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BB" w:rsidRDefault="00C07747">
      <w:pPr>
        <w:jc w:val="both"/>
        <w:rPr>
          <w:rFonts w:hint="default"/>
        </w:rPr>
      </w:pPr>
      <w:r>
        <w:t>別記様式第３号</w:t>
      </w:r>
    </w:p>
    <w:p w:rsidR="007165BB" w:rsidRDefault="007165BB">
      <w:pPr>
        <w:jc w:val="both"/>
        <w:rPr>
          <w:rFonts w:hint="default"/>
        </w:rPr>
      </w:pPr>
    </w:p>
    <w:p w:rsidR="007165BB" w:rsidRDefault="00C07747">
      <w:pPr>
        <w:wordWrap w:val="0"/>
        <w:jc w:val="right"/>
        <w:rPr>
          <w:rFonts w:hint="default"/>
        </w:rPr>
      </w:pPr>
      <w:r>
        <w:t>年　月　日</w:t>
      </w:r>
    </w:p>
    <w:p w:rsidR="007165BB" w:rsidRDefault="007165BB">
      <w:pPr>
        <w:jc w:val="both"/>
        <w:rPr>
          <w:rFonts w:hint="default"/>
        </w:rPr>
      </w:pPr>
    </w:p>
    <w:p w:rsidR="007165BB" w:rsidRDefault="00C07747">
      <w:pPr>
        <w:jc w:val="both"/>
        <w:rPr>
          <w:rFonts w:hint="default"/>
        </w:rPr>
      </w:pPr>
      <w:r>
        <w:t>基金管理団体の長　殿</w:t>
      </w:r>
    </w:p>
    <w:p w:rsidR="007165BB" w:rsidRDefault="00C07747">
      <w:pPr>
        <w:ind w:left="5995"/>
        <w:jc w:val="both"/>
        <w:rPr>
          <w:rFonts w:hint="default"/>
        </w:rPr>
      </w:pPr>
      <w:r>
        <w:t>畜産クラスター協議会会長　　印</w:t>
      </w:r>
    </w:p>
    <w:p w:rsidR="007165BB" w:rsidRDefault="007165BB">
      <w:pPr>
        <w:jc w:val="both"/>
        <w:rPr>
          <w:rFonts w:hint="default"/>
        </w:rPr>
      </w:pPr>
    </w:p>
    <w:p w:rsidR="007165BB" w:rsidRDefault="00C07747">
      <w:pPr>
        <w:jc w:val="center"/>
        <w:rPr>
          <w:rFonts w:hint="default"/>
        </w:rPr>
      </w:pPr>
      <w:r>
        <w:t>平成　　年度畜産・酪農収益力強化整備等特別対策事業（機械導入事業）</w:t>
      </w:r>
    </w:p>
    <w:p w:rsidR="007165BB" w:rsidRDefault="00C07747">
      <w:pPr>
        <w:jc w:val="center"/>
        <w:rPr>
          <w:rFonts w:hint="default"/>
        </w:rPr>
      </w:pPr>
      <w:r>
        <w:t>参加申請書</w:t>
      </w:r>
      <w:r w:rsidR="0092156D" w:rsidRPr="00D82D15">
        <w:rPr>
          <w:szCs w:val="24"/>
        </w:rPr>
        <w:t>【第　回要望分】</w:t>
      </w:r>
    </w:p>
    <w:p w:rsidR="007165BB" w:rsidRDefault="007165BB">
      <w:pPr>
        <w:jc w:val="both"/>
        <w:rPr>
          <w:rFonts w:hint="default"/>
        </w:rPr>
      </w:pPr>
    </w:p>
    <w:p w:rsidR="007165BB" w:rsidRDefault="00C07747">
      <w:pPr>
        <w:jc w:val="both"/>
        <w:rPr>
          <w:rFonts w:hint="default"/>
        </w:rPr>
      </w:pPr>
      <w:r>
        <w:t xml:space="preserve">　畜産・酪農収益力強化整備等特別対策事業（機械導入事業）を下記のとおり実施したいので、畜産・酪農収益力強化総合対策基金事業実施要領（</w:t>
      </w:r>
      <w:r>
        <w:rPr>
          <w:rFonts w:ascii="ＭＳ 明朝" w:hAnsi="ＭＳ 明朝"/>
        </w:rPr>
        <w:t>平成28年１月20日付け27生畜第1621号農林水産省</w:t>
      </w:r>
      <w:r>
        <w:t>生産局長通知）別紙２の第５の３の（２）の規定に基づき、関係書類を添えて申請します。</w:t>
      </w:r>
    </w:p>
    <w:p w:rsidR="007165BB" w:rsidRDefault="007165BB">
      <w:pPr>
        <w:jc w:val="both"/>
        <w:rPr>
          <w:rFonts w:hint="default"/>
        </w:rPr>
      </w:pPr>
    </w:p>
    <w:p w:rsidR="007165BB" w:rsidRDefault="00C07747">
      <w:pPr>
        <w:jc w:val="center"/>
        <w:rPr>
          <w:rFonts w:hint="default"/>
        </w:rPr>
      </w:pPr>
      <w:r>
        <w:t>記</w:t>
      </w:r>
    </w:p>
    <w:p w:rsidR="007165BB" w:rsidRDefault="007165BB">
      <w:pPr>
        <w:jc w:val="both"/>
        <w:rPr>
          <w:rFonts w:hint="default"/>
        </w:rPr>
      </w:pPr>
    </w:p>
    <w:p w:rsidR="007165BB" w:rsidRDefault="00C07747">
      <w:pPr>
        <w:jc w:val="both"/>
        <w:rPr>
          <w:rFonts w:hint="default"/>
        </w:rPr>
      </w:pPr>
      <w:r>
        <w:t>１　申請対象事業名</w:t>
      </w:r>
    </w:p>
    <w:tbl>
      <w:tblPr>
        <w:tblW w:w="0" w:type="auto"/>
        <w:tblInd w:w="482" w:type="dxa"/>
        <w:tblLayout w:type="fixed"/>
        <w:tblCellMar>
          <w:left w:w="0" w:type="dxa"/>
          <w:right w:w="0" w:type="dxa"/>
        </w:tblCellMar>
        <w:tblLook w:val="0000" w:firstRow="0" w:lastRow="0" w:firstColumn="0" w:lastColumn="0" w:noHBand="0" w:noVBand="0"/>
      </w:tblPr>
      <w:tblGrid>
        <w:gridCol w:w="6000"/>
        <w:gridCol w:w="2400"/>
      </w:tblGrid>
      <w:tr w:rsidR="007165BB">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t>（１）畜産経営強化支援事業</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wordWrap w:val="0"/>
              <w:jc w:val="right"/>
              <w:rPr>
                <w:rFonts w:hint="default"/>
              </w:rPr>
            </w:pPr>
            <w:r>
              <w:t>件</w:t>
            </w:r>
          </w:p>
        </w:tc>
      </w:tr>
      <w:tr w:rsidR="007165BB">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t>（２）飼料生産受託組織等経営高度化支援事業</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wordWrap w:val="0"/>
              <w:jc w:val="right"/>
              <w:rPr>
                <w:rFonts w:hint="default"/>
              </w:rPr>
            </w:pPr>
            <w:r>
              <w:t>件</w:t>
            </w:r>
          </w:p>
        </w:tc>
      </w:tr>
    </w:tbl>
    <w:p w:rsidR="007165BB" w:rsidRDefault="007165BB">
      <w:pPr>
        <w:jc w:val="both"/>
      </w:pPr>
    </w:p>
    <w:p w:rsidR="00D71D6B" w:rsidRDefault="00D71D6B">
      <w:pPr>
        <w:jc w:val="both"/>
      </w:pPr>
    </w:p>
    <w:p w:rsidR="00D71D6B" w:rsidRDefault="00D71D6B" w:rsidP="00D71D6B">
      <w:pPr>
        <w:ind w:left="142"/>
      </w:pPr>
    </w:p>
    <w:p w:rsidR="00D71D6B" w:rsidRPr="00F5306A" w:rsidRDefault="00D71D6B" w:rsidP="00D71D6B">
      <w:pPr>
        <w:ind w:left="142"/>
      </w:pPr>
      <w:bookmarkStart w:id="0" w:name="_GoBack"/>
      <w:bookmarkEnd w:id="0"/>
      <w:r w:rsidRPr="00F5306A">
        <w:t>（注</w:t>
      </w:r>
      <w:r w:rsidRPr="00F5306A">
        <w:t>1</w:t>
      </w:r>
      <w:r w:rsidRPr="00F5306A">
        <w:t>）対象となる以下の資料を添付すること</w:t>
      </w:r>
    </w:p>
    <w:p w:rsidR="00D71D6B" w:rsidRPr="00F5306A" w:rsidRDefault="00D71D6B" w:rsidP="00D71D6B">
      <w:pPr>
        <w:ind w:left="480"/>
      </w:pPr>
      <w:r w:rsidRPr="00F5306A">
        <w:rPr>
          <w:noProof/>
        </w:rPr>
        <mc:AlternateContent>
          <mc:Choice Requires="wps">
            <w:drawing>
              <wp:anchor distT="0" distB="0" distL="114300" distR="114300" simplePos="0" relativeHeight="251660288" behindDoc="0" locked="0" layoutInCell="1" allowOverlap="1" wp14:anchorId="529110EF" wp14:editId="22437918">
                <wp:simplePos x="0" y="0"/>
                <wp:positionH relativeFrom="column">
                  <wp:posOffset>151765</wp:posOffset>
                </wp:positionH>
                <wp:positionV relativeFrom="paragraph">
                  <wp:posOffset>66040</wp:posOffset>
                </wp:positionV>
                <wp:extent cx="3168650" cy="604520"/>
                <wp:effectExtent l="8890" t="8890" r="13335" b="571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604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1.95pt;margin-top:5.2pt;width:249.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">
                <v:textbox inset="5.85pt,.7pt,5.85pt,.7pt"/>
              </v:shape>
            </w:pict>
          </mc:Fallback>
        </mc:AlternateContent>
      </w:r>
      <w:r w:rsidRPr="00F5306A">
        <w:t>別記様式第３号－別紙１</w:t>
      </w:r>
    </w:p>
    <w:p w:rsidR="00D71D6B" w:rsidRPr="00F5306A" w:rsidRDefault="00D71D6B" w:rsidP="00D71D6B">
      <w:pPr>
        <w:ind w:left="480"/>
      </w:pPr>
      <w:r w:rsidRPr="00F5306A">
        <w:t>別記様式第３号－別紙２</w:t>
      </w:r>
    </w:p>
    <w:p w:rsidR="00D71D6B" w:rsidRPr="00F5306A" w:rsidRDefault="00D71D6B" w:rsidP="00D71D6B">
      <w:pPr>
        <w:ind w:left="480"/>
      </w:pPr>
      <w:r w:rsidRPr="00F5306A">
        <w:t>別記様式第３号－別紙３</w:t>
      </w:r>
    </w:p>
    <w:p w:rsidR="00D71D6B" w:rsidRPr="00F5306A" w:rsidRDefault="00D71D6B" w:rsidP="00D71D6B"/>
    <w:p w:rsidR="00D71D6B" w:rsidRPr="00F5306A" w:rsidRDefault="00D71D6B" w:rsidP="00D71D6B">
      <w:r w:rsidRPr="00F5306A">
        <w:t>（注</w:t>
      </w:r>
      <w:r w:rsidRPr="00F5306A">
        <w:t>2</w:t>
      </w:r>
      <w:r w:rsidRPr="00F5306A">
        <w:t>）熊本地震復旧等予備費を使用する場合は、（※）内に「熊本地震復旧等予備費」</w:t>
      </w:r>
    </w:p>
    <w:p w:rsidR="00D71D6B" w:rsidRPr="00F5306A" w:rsidRDefault="00D71D6B" w:rsidP="00D71D6B">
      <w:r w:rsidRPr="00F5306A">
        <w:t xml:space="preserve">　　　と記載する。</w:t>
      </w:r>
    </w:p>
    <w:p w:rsidR="00D71D6B" w:rsidRDefault="00D71D6B" w:rsidP="00D71D6B">
      <w:pPr>
        <w:jc w:val="both"/>
      </w:pPr>
      <w:r>
        <w:rPr>
          <w:rFonts w:ascii="小塚明朝 Pro M" w:eastAsia="小塚明朝 Pro M" w:hAnsi="小塚明朝 Pro M" w:cs="メイリオ"/>
        </w:rPr>
        <w:t xml:space="preserve">　</w:t>
      </w:r>
    </w:p>
    <w:p w:rsidR="00D71D6B" w:rsidRDefault="00D71D6B">
      <w:pPr>
        <w:jc w:val="both"/>
        <w:rPr>
          <w:rFonts w:hint="default"/>
        </w:rPr>
      </w:pPr>
    </w:p>
    <w:p w:rsidR="007165BB" w:rsidRDefault="00C07747">
      <w:pPr>
        <w:jc w:val="both"/>
        <w:rPr>
          <w:rFonts w:hint="default"/>
        </w:rPr>
      </w:pPr>
      <w:r>
        <w:rPr>
          <w:color w:val="auto"/>
        </w:rPr>
        <w:br w:type="page"/>
      </w:r>
      <w:r>
        <w:lastRenderedPageBreak/>
        <w:t>別記様式第３号－別紙１</w:t>
      </w:r>
    </w:p>
    <w:p w:rsidR="007165BB" w:rsidRDefault="007165BB">
      <w:pPr>
        <w:jc w:val="both"/>
        <w:rPr>
          <w:rFonts w:hint="default"/>
        </w:rPr>
      </w:pPr>
    </w:p>
    <w:p w:rsidR="007165BB" w:rsidRDefault="00C07747">
      <w:pPr>
        <w:wordWrap w:val="0"/>
        <w:jc w:val="right"/>
        <w:rPr>
          <w:rFonts w:hint="default"/>
        </w:rPr>
      </w:pPr>
      <w:r>
        <w:t>年　月　日</w:t>
      </w:r>
    </w:p>
    <w:p w:rsidR="007165BB" w:rsidRDefault="007165BB">
      <w:pPr>
        <w:jc w:val="both"/>
        <w:rPr>
          <w:rFonts w:hint="default"/>
        </w:rPr>
      </w:pPr>
    </w:p>
    <w:p w:rsidR="007165BB" w:rsidRDefault="00C07747">
      <w:pPr>
        <w:jc w:val="both"/>
        <w:rPr>
          <w:rFonts w:hint="default"/>
        </w:rPr>
      </w:pPr>
      <w:r>
        <w:t>基金管理団体の長　殿</w:t>
      </w:r>
    </w:p>
    <w:p w:rsidR="007165BB" w:rsidRDefault="007165BB">
      <w:pPr>
        <w:jc w:val="both"/>
        <w:rPr>
          <w:rFonts w:hint="default"/>
        </w:rPr>
      </w:pPr>
    </w:p>
    <w:p w:rsidR="007165BB" w:rsidRDefault="00C07747">
      <w:pPr>
        <w:ind w:left="7194"/>
        <w:jc w:val="both"/>
        <w:rPr>
          <w:rFonts w:hint="default"/>
        </w:rPr>
      </w:pPr>
      <w:r w:rsidRPr="00DB2282">
        <w:rPr>
          <w:spacing w:val="360"/>
          <w:fitText w:val="1199" w:id="1"/>
        </w:rPr>
        <w:t>住</w:t>
      </w:r>
      <w:r w:rsidRPr="00DB2282">
        <w:rPr>
          <w:fitText w:val="1199" w:id="1"/>
        </w:rPr>
        <w:t>所</w:t>
      </w:r>
    </w:p>
    <w:p w:rsidR="007165BB" w:rsidRDefault="00C07747">
      <w:pPr>
        <w:ind w:left="7194"/>
        <w:jc w:val="both"/>
        <w:rPr>
          <w:rFonts w:hint="default"/>
        </w:rPr>
      </w:pPr>
      <w:r>
        <w:t>取組主体等　　　　印</w:t>
      </w:r>
    </w:p>
    <w:p w:rsidR="007165BB" w:rsidRDefault="00C07747">
      <w:pPr>
        <w:ind w:left="7194"/>
        <w:jc w:val="both"/>
        <w:rPr>
          <w:rFonts w:hint="default"/>
        </w:rPr>
      </w:pPr>
      <w:r>
        <w:t xml:space="preserve">　</w:t>
      </w:r>
      <w:r>
        <w:t>TEL</w:t>
      </w:r>
    </w:p>
    <w:p w:rsidR="007165BB" w:rsidRDefault="007165BB">
      <w:pPr>
        <w:jc w:val="both"/>
        <w:rPr>
          <w:rFonts w:hint="default"/>
        </w:rPr>
      </w:pPr>
    </w:p>
    <w:p w:rsidR="007165BB" w:rsidRDefault="00C07747">
      <w:pPr>
        <w:jc w:val="center"/>
        <w:rPr>
          <w:rFonts w:hint="default"/>
        </w:rPr>
      </w:pPr>
      <w:r>
        <w:t>平成　　年度畜産・酪農収益力強化整備等特別対策事業（機械導入事業）</w:t>
      </w:r>
    </w:p>
    <w:p w:rsidR="007165BB" w:rsidRDefault="00C07747">
      <w:pPr>
        <w:jc w:val="center"/>
        <w:rPr>
          <w:rFonts w:hint="default"/>
        </w:rPr>
      </w:pPr>
      <w:r>
        <w:t>参加申請書</w:t>
      </w:r>
      <w:r w:rsidR="0092156D" w:rsidRPr="00D82D15">
        <w:rPr>
          <w:szCs w:val="24"/>
        </w:rPr>
        <w:t>【第　回要望分】</w:t>
      </w:r>
    </w:p>
    <w:p w:rsidR="007165BB" w:rsidRDefault="007165BB">
      <w:pPr>
        <w:jc w:val="both"/>
        <w:rPr>
          <w:rFonts w:hint="default"/>
        </w:rPr>
      </w:pPr>
    </w:p>
    <w:p w:rsidR="007165BB" w:rsidRDefault="00C07747">
      <w:pPr>
        <w:jc w:val="both"/>
        <w:rPr>
          <w:rFonts w:hint="default"/>
        </w:rPr>
      </w:pPr>
      <w:r>
        <w:t xml:space="preserve">　畜産・酪農収益力強化整備等特別対策事業（機械導入事業）を下記のとおり実施したいので、畜産・酪農収益力強化総合対策基金事業実施要領（</w:t>
      </w:r>
      <w:r>
        <w:rPr>
          <w:rFonts w:ascii="ＭＳ 明朝" w:hAnsi="ＭＳ 明朝"/>
        </w:rPr>
        <w:t>平成28年１月20日付け27生畜第1621号農林水産省</w:t>
      </w:r>
      <w:r>
        <w:t>生産局長通知）別紙２の第５の３の（２）の規定に基づき、関係書類を添えて申請します。</w:t>
      </w:r>
    </w:p>
    <w:p w:rsidR="007165BB" w:rsidRDefault="007165BB">
      <w:pPr>
        <w:jc w:val="both"/>
        <w:rPr>
          <w:rFonts w:hint="default"/>
        </w:rPr>
      </w:pPr>
    </w:p>
    <w:p w:rsidR="007165BB" w:rsidRDefault="00C07747">
      <w:pPr>
        <w:jc w:val="center"/>
        <w:rPr>
          <w:rFonts w:hint="default"/>
        </w:rPr>
      </w:pPr>
      <w:r>
        <w:t>記</w:t>
      </w:r>
    </w:p>
    <w:p w:rsidR="007165BB" w:rsidRDefault="007165BB">
      <w:pPr>
        <w:jc w:val="both"/>
        <w:rPr>
          <w:rFonts w:hint="default"/>
        </w:rPr>
      </w:pPr>
    </w:p>
    <w:p w:rsidR="007165BB" w:rsidRDefault="00C07747">
      <w:pPr>
        <w:jc w:val="both"/>
        <w:rPr>
          <w:rFonts w:hint="default"/>
        </w:rPr>
      </w:pPr>
      <w:r>
        <w:t>１　申請対象事業名（対象事業に〇印を付けてください。）</w:t>
      </w:r>
    </w:p>
    <w:tbl>
      <w:tblPr>
        <w:tblW w:w="0" w:type="auto"/>
        <w:tblInd w:w="122" w:type="dxa"/>
        <w:tblLayout w:type="fixed"/>
        <w:tblCellMar>
          <w:left w:w="0" w:type="dxa"/>
          <w:right w:w="0" w:type="dxa"/>
        </w:tblCellMar>
        <w:tblLook w:val="0000" w:firstRow="0" w:lastRow="0" w:firstColumn="0" w:lastColumn="0" w:noHBand="0" w:noVBand="0"/>
      </w:tblPr>
      <w:tblGrid>
        <w:gridCol w:w="9240"/>
      </w:tblGrid>
      <w:tr w:rsidR="007165BB">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92156D">
            <w:pPr>
              <w:jc w:val="both"/>
              <w:rPr>
                <w:rFonts w:hint="default"/>
              </w:rPr>
            </w:pPr>
            <w:r>
              <w:rPr>
                <w:rFonts w:hint="default"/>
                <w:noProof/>
              </w:rPr>
              <mc:AlternateContent>
                <mc:Choice Requires="wps">
                  <w:drawing>
                    <wp:anchor distT="0" distB="0" distL="114300" distR="114300" simplePos="0" relativeHeight="251658240" behindDoc="0" locked="0" layoutInCell="1" allowOverlap="1">
                      <wp:simplePos x="0" y="0"/>
                      <wp:positionH relativeFrom="column">
                        <wp:posOffset>659130</wp:posOffset>
                      </wp:positionH>
                      <wp:positionV relativeFrom="paragraph">
                        <wp:posOffset>4445</wp:posOffset>
                      </wp:positionV>
                      <wp:extent cx="0" cy="45720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left:0;text-align:left;margin-left:51.9pt;margin-top:.35pt;width:0;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Qd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"/>
                  </w:pict>
                </mc:Fallback>
              </mc:AlternateContent>
            </w:r>
            <w:r w:rsidR="00C07747">
              <w:t xml:space="preserve">         </w:t>
            </w:r>
            <w:r w:rsidR="00C07747">
              <w:t>（１）畜産経営強化支援事業</w:t>
            </w:r>
          </w:p>
        </w:tc>
      </w:tr>
      <w:tr w:rsidR="007165BB">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t xml:space="preserve">         </w:t>
            </w:r>
            <w:r>
              <w:t>（２）飼料生産受託組織等経営高度化支援事業</w:t>
            </w:r>
          </w:p>
        </w:tc>
      </w:tr>
    </w:tbl>
    <w:p w:rsidR="007165BB" w:rsidRDefault="007165BB">
      <w:pPr>
        <w:jc w:val="both"/>
        <w:rPr>
          <w:rFonts w:hint="default"/>
        </w:rPr>
      </w:pPr>
    </w:p>
    <w:p w:rsidR="007165BB" w:rsidRDefault="00C07747">
      <w:pPr>
        <w:jc w:val="both"/>
        <w:rPr>
          <w:rFonts w:hint="default"/>
        </w:rPr>
      </w:pPr>
      <w:r>
        <w:t>２　申請内容</w:t>
      </w:r>
    </w:p>
    <w:p w:rsidR="007165BB" w:rsidRDefault="00C07747">
      <w:pPr>
        <w:ind w:left="240"/>
        <w:jc w:val="both"/>
        <w:rPr>
          <w:rFonts w:hint="default"/>
        </w:rPr>
      </w:pPr>
      <w:r>
        <w:t xml:space="preserve">　別紙（※対象となる別紙の番号を記入）の「平成　　年度畜産・酪農収益力強化整備等特別対策事業（機械導入事業：※対象となる事業名を記入）申請内容」のとおり</w:t>
      </w:r>
    </w:p>
    <w:p w:rsidR="007165BB" w:rsidRDefault="007165BB">
      <w:pPr>
        <w:jc w:val="both"/>
        <w:rPr>
          <w:rFonts w:hint="default"/>
        </w:rPr>
      </w:pPr>
    </w:p>
    <w:p w:rsidR="008C3C5C" w:rsidRDefault="008C3C5C">
      <w:pPr>
        <w:jc w:val="both"/>
        <w:rPr>
          <w:rFonts w:hint="default"/>
        </w:rPr>
      </w:pPr>
    </w:p>
    <w:p w:rsidR="008C3C5C" w:rsidRDefault="008C3C5C">
      <w:pPr>
        <w:jc w:val="both"/>
        <w:rPr>
          <w:rFonts w:hint="default"/>
        </w:rPr>
      </w:pPr>
    </w:p>
    <w:p w:rsidR="008C3C5C" w:rsidRDefault="008C3C5C">
      <w:pPr>
        <w:jc w:val="both"/>
        <w:rPr>
          <w:rFonts w:hint="default"/>
        </w:rPr>
      </w:pPr>
    </w:p>
    <w:p w:rsidR="007165BB" w:rsidRDefault="007165BB">
      <w:pPr>
        <w:jc w:val="both"/>
        <w:rPr>
          <w:rFonts w:hint="default"/>
        </w:rPr>
      </w:pPr>
    </w:p>
    <w:p w:rsidR="008C3C5C" w:rsidRDefault="008C3C5C" w:rsidP="008C3C5C">
      <w:pPr>
        <w:ind w:left="240"/>
        <w:jc w:val="both"/>
        <w:rPr>
          <w:rFonts w:hint="default"/>
        </w:rPr>
      </w:pPr>
      <w:r>
        <w:t>（注</w:t>
      </w:r>
      <w:r>
        <w:t>1</w:t>
      </w:r>
      <w:r>
        <w:t>）対象となる別紙の番号及び事業名は、次のとおり</w:t>
      </w:r>
    </w:p>
    <w:p w:rsidR="008C3C5C" w:rsidRDefault="008C3C5C" w:rsidP="008C3C5C">
      <w:pPr>
        <w:ind w:left="240"/>
        <w:jc w:val="both"/>
        <w:rPr>
          <w:rFonts w:hint="default"/>
        </w:rPr>
      </w:pPr>
      <w:r>
        <w:t xml:space="preserve">  </w:t>
      </w:r>
      <w:r>
        <w:t>別紙２　畜産経営強化支援事業</w:t>
      </w:r>
    </w:p>
    <w:p w:rsidR="008C3C5C" w:rsidRDefault="008C3C5C" w:rsidP="008C3C5C">
      <w:pPr>
        <w:ind w:left="240"/>
        <w:jc w:val="both"/>
        <w:rPr>
          <w:rFonts w:hint="default"/>
        </w:rPr>
      </w:pPr>
      <w:r>
        <w:t xml:space="preserve">  </w:t>
      </w:r>
      <w:r>
        <w:t>別紙３　飼料生産受託組織等経営高度化支援事業</w:t>
      </w:r>
    </w:p>
    <w:p w:rsidR="008C3C5C" w:rsidRDefault="008C3C5C" w:rsidP="008C3C5C">
      <w:pPr>
        <w:ind w:left="240"/>
        <w:jc w:val="both"/>
        <w:rPr>
          <w:rFonts w:hint="default"/>
        </w:rPr>
      </w:pPr>
      <w:r>
        <w:t>（注</w:t>
      </w:r>
      <w:r>
        <w:t>2</w:t>
      </w:r>
      <w:r>
        <w:t>）熊本地震復旧等予備費を使用する場合は、（※）内に「熊本地震復旧等予備費」</w:t>
      </w:r>
    </w:p>
    <w:p w:rsidR="007165BB" w:rsidRDefault="008C3C5C" w:rsidP="008C3C5C">
      <w:pPr>
        <w:ind w:left="240"/>
        <w:jc w:val="both"/>
        <w:rPr>
          <w:rFonts w:hint="default"/>
        </w:rPr>
      </w:pPr>
      <w:r>
        <w:t xml:space="preserve">　　　と記載する。</w:t>
      </w:r>
    </w:p>
    <w:p w:rsidR="007165BB" w:rsidRDefault="00C07747">
      <w:pPr>
        <w:jc w:val="both"/>
        <w:rPr>
          <w:rFonts w:hint="default"/>
        </w:rPr>
      </w:pPr>
      <w:r>
        <w:rPr>
          <w:color w:val="auto"/>
        </w:rPr>
        <w:br w:type="page"/>
      </w:r>
      <w:r>
        <w:lastRenderedPageBreak/>
        <w:t>別記様式第３号－別紙２　畜産経営強化支援事業</w:t>
      </w:r>
    </w:p>
    <w:p w:rsidR="007165BB" w:rsidRDefault="007165BB">
      <w:pPr>
        <w:jc w:val="both"/>
        <w:rPr>
          <w:rFonts w:hint="default"/>
        </w:rPr>
      </w:pPr>
    </w:p>
    <w:p w:rsidR="007165BB" w:rsidRDefault="00C07747">
      <w:pPr>
        <w:jc w:val="center"/>
        <w:rPr>
          <w:rFonts w:hint="default"/>
        </w:rPr>
      </w:pPr>
      <w:r>
        <w:t>畜産・酪農収益力強化整備等特別対策事業（機械導入事業：畜産経営強化支援事業）</w:t>
      </w:r>
    </w:p>
    <w:p w:rsidR="007165BB" w:rsidRDefault="00C07747">
      <w:pPr>
        <w:jc w:val="center"/>
        <w:rPr>
          <w:rFonts w:hint="default"/>
        </w:rPr>
      </w:pPr>
      <w:r>
        <w:t>申請内容</w:t>
      </w:r>
    </w:p>
    <w:p w:rsidR="007165BB" w:rsidRDefault="007165BB">
      <w:pPr>
        <w:jc w:val="both"/>
        <w:rPr>
          <w:rFonts w:hint="default"/>
        </w:rPr>
      </w:pPr>
    </w:p>
    <w:p w:rsidR="007165BB" w:rsidRDefault="00C07747">
      <w:pPr>
        <w:jc w:val="both"/>
        <w:rPr>
          <w:rFonts w:hint="default"/>
        </w:rPr>
      </w:pPr>
      <w:r>
        <w:t>１　取組主体等要件（該当する方に〇印を付けてください。）</w:t>
      </w:r>
    </w:p>
    <w:tbl>
      <w:tblPr>
        <w:tblW w:w="0" w:type="auto"/>
        <w:tblInd w:w="362" w:type="dxa"/>
        <w:tblLayout w:type="fixed"/>
        <w:tblCellMar>
          <w:left w:w="0" w:type="dxa"/>
          <w:right w:w="0" w:type="dxa"/>
        </w:tblCellMar>
        <w:tblLook w:val="0000" w:firstRow="0" w:lastRow="0" w:firstColumn="0" w:lastColumn="0" w:noHBand="0" w:noVBand="0"/>
      </w:tblPr>
      <w:tblGrid>
        <w:gridCol w:w="1200"/>
        <w:gridCol w:w="7800"/>
      </w:tblGrid>
      <w:tr w:rsidR="007165BB">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7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t xml:space="preserve"> </w:t>
            </w:r>
            <w:r>
              <w:t>認定農業者</w:t>
            </w:r>
          </w:p>
        </w:tc>
      </w:tr>
      <w:tr w:rsidR="007165BB">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7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t xml:space="preserve"> </w:t>
            </w:r>
            <w:r>
              <w:t>認定を受けている新規就農者</w:t>
            </w:r>
          </w:p>
        </w:tc>
      </w:tr>
      <w:tr w:rsidR="007165BB">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7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t xml:space="preserve"> </w:t>
            </w:r>
            <w:r>
              <w:t>農協等</w:t>
            </w:r>
          </w:p>
        </w:tc>
      </w:tr>
    </w:tbl>
    <w:p w:rsidR="007165BB" w:rsidRDefault="007165BB">
      <w:pPr>
        <w:jc w:val="both"/>
        <w:rPr>
          <w:rFonts w:hint="default"/>
        </w:rPr>
      </w:pPr>
    </w:p>
    <w:p w:rsidR="007165BB" w:rsidRDefault="00C07747">
      <w:pPr>
        <w:jc w:val="both"/>
        <w:rPr>
          <w:rFonts w:hint="default"/>
        </w:rPr>
      </w:pPr>
      <w:r>
        <w:t>２　取組主体の状況（平成　　年　　月末時点）</w:t>
      </w:r>
    </w:p>
    <w:p w:rsidR="007165BB" w:rsidRDefault="00C07747">
      <w:pPr>
        <w:jc w:val="both"/>
        <w:rPr>
          <w:rFonts w:hint="default"/>
        </w:rPr>
      </w:pPr>
      <w:r>
        <w:t xml:space="preserve">　　</w:t>
      </w:r>
      <w:r>
        <w:rPr>
          <w:sz w:val="21"/>
        </w:rPr>
        <w:t>（貸付を行う場合は、貸付先の取組主体について、直近の状況を記入してください。）</w:t>
      </w:r>
    </w:p>
    <w:p w:rsidR="007165BB" w:rsidRDefault="00C07747">
      <w:pPr>
        <w:jc w:val="both"/>
        <w:rPr>
          <w:rFonts w:hint="default"/>
        </w:rPr>
      </w:pPr>
      <w:r>
        <w:t>（１）飼養状況</w:t>
      </w:r>
    </w:p>
    <w:tbl>
      <w:tblPr>
        <w:tblW w:w="0" w:type="auto"/>
        <w:tblInd w:w="362" w:type="dxa"/>
        <w:tblLayout w:type="fixed"/>
        <w:tblCellMar>
          <w:left w:w="0" w:type="dxa"/>
          <w:right w:w="0" w:type="dxa"/>
        </w:tblCellMar>
        <w:tblLook w:val="0000" w:firstRow="0" w:lastRow="0" w:firstColumn="0" w:lastColumn="0" w:noHBand="0" w:noVBand="0"/>
      </w:tblPr>
      <w:tblGrid>
        <w:gridCol w:w="1560"/>
        <w:gridCol w:w="2880"/>
        <w:gridCol w:w="1560"/>
        <w:gridCol w:w="3000"/>
      </w:tblGrid>
      <w:tr w:rsidR="007165BB">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t xml:space="preserve">   </w:t>
            </w:r>
            <w:r>
              <w:t>乳　牛</w:t>
            </w:r>
            <w:r>
              <w:t xml:space="preserve">  </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wordWrap w:val="0"/>
              <w:jc w:val="right"/>
              <w:rPr>
                <w:rFonts w:hint="default"/>
              </w:rPr>
            </w:pPr>
            <w:r>
              <w:t>（　　　　）頭</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t xml:space="preserve">  </w:t>
            </w:r>
            <w:r>
              <w:t>採卵鶏</w:t>
            </w:r>
            <w:r>
              <w:t xml:space="preserve">   </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wordWrap w:val="0"/>
              <w:jc w:val="right"/>
              <w:rPr>
                <w:rFonts w:hint="default"/>
              </w:rPr>
            </w:pPr>
            <w:r>
              <w:t>（　　　　）羽</w:t>
            </w:r>
          </w:p>
        </w:tc>
      </w:tr>
      <w:tr w:rsidR="007165BB">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t xml:space="preserve">   </w:t>
            </w:r>
            <w:r>
              <w:t>肉用牛</w:t>
            </w:r>
            <w:r>
              <w:t xml:space="preserve">  </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wordWrap w:val="0"/>
              <w:jc w:val="right"/>
              <w:rPr>
                <w:rFonts w:hint="default"/>
              </w:rPr>
            </w:pPr>
            <w:r>
              <w:t>（　　　　）頭</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t>ブロイラー</w:t>
            </w:r>
            <w:r>
              <w:t xml:space="preserve"> </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wordWrap w:val="0"/>
              <w:jc w:val="right"/>
              <w:rPr>
                <w:rFonts w:hint="default"/>
              </w:rPr>
            </w:pPr>
            <w:r>
              <w:t>（　　　　）羽</w:t>
            </w:r>
          </w:p>
        </w:tc>
      </w:tr>
      <w:tr w:rsidR="007165BB">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t xml:space="preserve">   </w:t>
            </w:r>
            <w:r>
              <w:t>肉　豚</w:t>
            </w:r>
            <w:r>
              <w:t xml:space="preserve">  </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wordWrap w:val="0"/>
              <w:jc w:val="right"/>
              <w:rPr>
                <w:rFonts w:hint="default"/>
              </w:rPr>
            </w:pPr>
            <w:r>
              <w:t>（　　　　）頭</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r>
    </w:tbl>
    <w:p w:rsidR="007165BB" w:rsidRDefault="00C07747">
      <w:pPr>
        <w:ind w:left="360"/>
        <w:jc w:val="both"/>
        <w:rPr>
          <w:rFonts w:hint="default"/>
        </w:rPr>
      </w:pPr>
      <w:r>
        <w:rPr>
          <w:sz w:val="21"/>
        </w:rPr>
        <w:t>（注１）肉豚について一貫経営の場合は、肥育豚換算（母豚×</w:t>
      </w:r>
      <w:r>
        <w:rPr>
          <w:sz w:val="21"/>
        </w:rPr>
        <w:t>10</w:t>
      </w:r>
      <w:r>
        <w:rPr>
          <w:sz w:val="21"/>
        </w:rPr>
        <w:t>頭）頭数を記入してください。</w:t>
      </w:r>
    </w:p>
    <w:p w:rsidR="007165BB" w:rsidRDefault="00C07747">
      <w:pPr>
        <w:ind w:left="360"/>
        <w:jc w:val="both"/>
        <w:rPr>
          <w:rFonts w:hint="default"/>
        </w:rPr>
      </w:pPr>
      <w:r>
        <w:rPr>
          <w:sz w:val="21"/>
        </w:rPr>
        <w:t>（注２）預託されている飼養頭数（羽数）を（　）に内数として記入してください。</w:t>
      </w:r>
    </w:p>
    <w:p w:rsidR="007165BB" w:rsidRDefault="007165BB">
      <w:pPr>
        <w:jc w:val="both"/>
        <w:rPr>
          <w:rFonts w:hint="default"/>
        </w:rPr>
      </w:pPr>
    </w:p>
    <w:p w:rsidR="007165BB" w:rsidRDefault="00C07747">
      <w:pPr>
        <w:jc w:val="both"/>
        <w:rPr>
          <w:rFonts w:hint="default"/>
        </w:rPr>
      </w:pPr>
      <w:r>
        <w:t>（２）飼料畑等</w:t>
      </w:r>
    </w:p>
    <w:tbl>
      <w:tblPr>
        <w:tblW w:w="0" w:type="auto"/>
        <w:tblInd w:w="362" w:type="dxa"/>
        <w:tblLayout w:type="fixed"/>
        <w:tblCellMar>
          <w:left w:w="0" w:type="dxa"/>
          <w:right w:w="0" w:type="dxa"/>
        </w:tblCellMar>
        <w:tblLook w:val="0000" w:firstRow="0" w:lastRow="0" w:firstColumn="0" w:lastColumn="0" w:noHBand="0" w:noVBand="0"/>
      </w:tblPr>
      <w:tblGrid>
        <w:gridCol w:w="1200"/>
        <w:gridCol w:w="3240"/>
        <w:gridCol w:w="1200"/>
        <w:gridCol w:w="3360"/>
      </w:tblGrid>
      <w:tr w:rsidR="007165BB">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t xml:space="preserve">   </w:t>
            </w:r>
            <w:r>
              <w:t>田</w:t>
            </w:r>
            <w:r>
              <w:t xml:space="preserve">   </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wordWrap w:val="0"/>
              <w:jc w:val="right"/>
              <w:rPr>
                <w:rFonts w:hint="default"/>
              </w:rPr>
            </w:pPr>
            <w:r>
              <w:t>（　　　）ｈａ</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t xml:space="preserve">  </w:t>
            </w:r>
            <w:r>
              <w:t>草地</w:t>
            </w:r>
            <w:r>
              <w:t xml:space="preserve">  </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wordWrap w:val="0"/>
              <w:jc w:val="right"/>
              <w:rPr>
                <w:rFonts w:hint="default"/>
              </w:rPr>
            </w:pPr>
            <w:r>
              <w:t>（　　　）ｈａ</w:t>
            </w:r>
          </w:p>
        </w:tc>
      </w:tr>
      <w:tr w:rsidR="007165BB">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t xml:space="preserve">   </w:t>
            </w:r>
            <w:r>
              <w:t>畑</w:t>
            </w:r>
            <w:r>
              <w:t xml:space="preserve">   </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wordWrap w:val="0"/>
              <w:jc w:val="right"/>
              <w:rPr>
                <w:rFonts w:hint="default"/>
              </w:rPr>
            </w:pPr>
            <w:r>
              <w:t>（　　　）ｈａ</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r>
    </w:tbl>
    <w:p w:rsidR="007165BB" w:rsidRDefault="00C07747">
      <w:pPr>
        <w:ind w:left="360"/>
        <w:jc w:val="both"/>
        <w:rPr>
          <w:rFonts w:hint="default"/>
        </w:rPr>
      </w:pPr>
      <w:r>
        <w:rPr>
          <w:sz w:val="21"/>
        </w:rPr>
        <w:t>（注）借地を（　）に内数として記入してください。</w:t>
      </w:r>
    </w:p>
    <w:p w:rsidR="007165BB" w:rsidRDefault="007165BB">
      <w:pPr>
        <w:jc w:val="both"/>
        <w:rPr>
          <w:rFonts w:hint="default"/>
        </w:rPr>
      </w:pPr>
    </w:p>
    <w:p w:rsidR="007165BB" w:rsidRDefault="00C07747">
      <w:pPr>
        <w:jc w:val="both"/>
        <w:rPr>
          <w:rFonts w:hint="default"/>
        </w:rPr>
      </w:pPr>
      <w:r>
        <w:t>３　畜産クラスター計画</w:t>
      </w:r>
    </w:p>
    <w:p w:rsidR="007165BB" w:rsidRDefault="00C07747">
      <w:pPr>
        <w:jc w:val="both"/>
        <w:rPr>
          <w:rFonts w:hint="default"/>
        </w:rPr>
      </w:pPr>
      <w:r>
        <w:t>（１）畜産クラスター協議会の名称</w:t>
      </w:r>
    </w:p>
    <w:tbl>
      <w:tblPr>
        <w:tblW w:w="0" w:type="auto"/>
        <w:tblInd w:w="362" w:type="dxa"/>
        <w:tblLayout w:type="fixed"/>
        <w:tblCellMar>
          <w:left w:w="0" w:type="dxa"/>
          <w:right w:w="0" w:type="dxa"/>
        </w:tblCellMar>
        <w:tblLook w:val="0000" w:firstRow="0" w:lastRow="0" w:firstColumn="0" w:lastColumn="0" w:noHBand="0" w:noVBand="0"/>
      </w:tblPr>
      <w:tblGrid>
        <w:gridCol w:w="9000"/>
      </w:tblGrid>
      <w:tr w:rsidR="007165BB">
        <w:tc>
          <w:tcPr>
            <w:tcW w:w="9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r>
    </w:tbl>
    <w:p w:rsidR="007165BB" w:rsidRDefault="007165BB">
      <w:pPr>
        <w:jc w:val="both"/>
        <w:rPr>
          <w:rFonts w:hint="default"/>
        </w:rPr>
      </w:pPr>
    </w:p>
    <w:p w:rsidR="007165BB" w:rsidRDefault="00C07747">
      <w:pPr>
        <w:jc w:val="both"/>
        <w:rPr>
          <w:rFonts w:hint="default"/>
        </w:rPr>
      </w:pPr>
      <w:r>
        <w:t>（２）畜産クラスター計画の都道府県知事への提出状況等</w:t>
      </w:r>
    </w:p>
    <w:tbl>
      <w:tblPr>
        <w:tblW w:w="0" w:type="auto"/>
        <w:tblInd w:w="362" w:type="dxa"/>
        <w:tblLayout w:type="fixed"/>
        <w:tblCellMar>
          <w:left w:w="0" w:type="dxa"/>
          <w:right w:w="0" w:type="dxa"/>
        </w:tblCellMar>
        <w:tblLook w:val="0000" w:firstRow="0" w:lastRow="0" w:firstColumn="0" w:lastColumn="0" w:noHBand="0" w:noVBand="0"/>
      </w:tblPr>
      <w:tblGrid>
        <w:gridCol w:w="2160"/>
        <w:gridCol w:w="2280"/>
        <w:gridCol w:w="2160"/>
        <w:gridCol w:w="2400"/>
      </w:tblGrid>
      <w:tr w:rsidR="007165BB">
        <w:tc>
          <w:tcPr>
            <w:tcW w:w="4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8"/>
                <w:sz w:val="22"/>
              </w:rPr>
              <w:t>計画申請した都道府県名（市町村名）</w:t>
            </w:r>
          </w:p>
          <w:p w:rsidR="007165BB" w:rsidRDefault="007165BB">
            <w:pPr>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wordWrap w:val="0"/>
              <w:jc w:val="right"/>
              <w:rPr>
                <w:rFonts w:hint="default"/>
              </w:rPr>
            </w:pPr>
            <w:r>
              <w:rPr>
                <w:position w:val="-18"/>
                <w:sz w:val="22"/>
              </w:rPr>
              <w:t>（</w:t>
            </w:r>
            <w:r>
              <w:rPr>
                <w:position w:val="-19"/>
              </w:rPr>
              <w:t xml:space="preserve">　　　　　　</w:t>
            </w:r>
            <w:r>
              <w:rPr>
                <w:position w:val="-18"/>
                <w:sz w:val="22"/>
              </w:rPr>
              <w:t>）</w:t>
            </w:r>
          </w:p>
          <w:p w:rsidR="007165BB" w:rsidRDefault="007165BB">
            <w:pPr>
              <w:rPr>
                <w:rFonts w:hint="default"/>
              </w:rPr>
            </w:pPr>
          </w:p>
        </w:tc>
      </w:tr>
      <w:tr w:rsidR="007165BB">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8"/>
                <w:sz w:val="22"/>
              </w:rPr>
              <w:t>申請年月日</w:t>
            </w:r>
          </w:p>
          <w:p w:rsidR="007165BB" w:rsidRDefault="007165BB">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p w:rsidR="007165BB" w:rsidRDefault="007165B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2"/>
              </w:rPr>
              <w:t>都道府県知事の</w:t>
            </w:r>
          </w:p>
          <w:p w:rsidR="007165BB" w:rsidRDefault="00C07747">
            <w:pPr>
              <w:jc w:val="center"/>
              <w:rPr>
                <w:rFonts w:hint="default"/>
              </w:rPr>
            </w:pPr>
            <w:r>
              <w:rPr>
                <w:sz w:val="22"/>
              </w:rPr>
              <w:t>認定年月日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p w:rsidR="007165BB" w:rsidRDefault="007165BB">
            <w:pPr>
              <w:rPr>
                <w:rFonts w:hint="default"/>
              </w:rPr>
            </w:pPr>
          </w:p>
        </w:tc>
      </w:tr>
    </w:tbl>
    <w:p w:rsidR="007165BB" w:rsidRDefault="007165BB">
      <w:pPr>
        <w:ind w:left="959" w:right="240" w:hanging="599"/>
        <w:jc w:val="both"/>
        <w:rPr>
          <w:rFonts w:hint="default"/>
        </w:rPr>
      </w:pPr>
    </w:p>
    <w:p w:rsidR="008C3C5C" w:rsidRPr="008D061C" w:rsidRDefault="008C3C5C" w:rsidP="008C3C5C">
      <w:pPr>
        <w:snapToGrid w:val="0"/>
        <w:rPr>
          <w:rFonts w:hint="default"/>
        </w:rPr>
      </w:pPr>
      <w:r w:rsidRPr="008D061C">
        <w:t>（※　熊本地震復旧等予備費の使用の場合）</w:t>
      </w:r>
    </w:p>
    <w:p w:rsidR="008C3C5C" w:rsidRPr="008C3C5C" w:rsidRDefault="008C3C5C" w:rsidP="008C3C5C">
      <w:pPr>
        <w:snapToGrid w:val="0"/>
        <w:rPr>
          <w:rFonts w:hint="default"/>
          <w:sz w:val="32"/>
        </w:rPr>
      </w:pPr>
      <w:r w:rsidRPr="008C3C5C">
        <w:rPr>
          <w:sz w:val="22"/>
        </w:rPr>
        <w:t>（３）熊本地震復旧等予備費を使用する場合の取組（該当するものに○印を付けてください。）</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76"/>
      </w:tblGrid>
      <w:tr w:rsidR="008C3C5C" w:rsidRPr="008C3C5C" w:rsidTr="008C3C5C">
        <w:tc>
          <w:tcPr>
            <w:tcW w:w="898" w:type="dxa"/>
            <w:shd w:val="clear" w:color="auto" w:fill="auto"/>
          </w:tcPr>
          <w:p w:rsidR="008C3C5C" w:rsidRPr="008C3C5C" w:rsidRDefault="008C3C5C" w:rsidP="001F04BF">
            <w:pPr>
              <w:snapToGrid w:val="0"/>
              <w:rPr>
                <w:rFonts w:hint="default"/>
                <w:sz w:val="21"/>
                <w:szCs w:val="21"/>
              </w:rPr>
            </w:pPr>
          </w:p>
        </w:tc>
        <w:tc>
          <w:tcPr>
            <w:tcW w:w="8476" w:type="dxa"/>
            <w:shd w:val="clear" w:color="auto" w:fill="auto"/>
          </w:tcPr>
          <w:p w:rsidR="008C3C5C" w:rsidRPr="008C3C5C" w:rsidRDefault="008C3C5C" w:rsidP="008C3C5C">
            <w:pPr>
              <w:snapToGrid w:val="0"/>
              <w:ind w:leftChars="-67" w:left="-20" w:hangingChars="67" w:hanging="141"/>
              <w:rPr>
                <w:rFonts w:hint="default"/>
                <w:sz w:val="21"/>
                <w:szCs w:val="21"/>
              </w:rPr>
            </w:pPr>
            <w:r w:rsidRPr="008C3C5C">
              <w:rPr>
                <w:sz w:val="21"/>
                <w:szCs w:val="21"/>
              </w:rPr>
              <w:t>①熊本地震により被災した畜産農家が飼養規模の拡大や施設機械の機能の向上を図る取組</w:t>
            </w:r>
          </w:p>
        </w:tc>
      </w:tr>
      <w:tr w:rsidR="008C3C5C" w:rsidRPr="008C3C5C" w:rsidTr="008C3C5C">
        <w:tc>
          <w:tcPr>
            <w:tcW w:w="898" w:type="dxa"/>
            <w:shd w:val="clear" w:color="auto" w:fill="auto"/>
          </w:tcPr>
          <w:p w:rsidR="008C3C5C" w:rsidRPr="008C3C5C" w:rsidRDefault="008C3C5C" w:rsidP="001F04BF">
            <w:pPr>
              <w:snapToGrid w:val="0"/>
              <w:rPr>
                <w:rFonts w:hint="default"/>
                <w:sz w:val="21"/>
                <w:szCs w:val="21"/>
              </w:rPr>
            </w:pPr>
          </w:p>
        </w:tc>
        <w:tc>
          <w:tcPr>
            <w:tcW w:w="8476" w:type="dxa"/>
            <w:shd w:val="clear" w:color="auto" w:fill="auto"/>
          </w:tcPr>
          <w:p w:rsidR="008C3C5C" w:rsidRPr="008C3C5C" w:rsidRDefault="008C3C5C" w:rsidP="008C3C5C">
            <w:pPr>
              <w:snapToGrid w:val="0"/>
              <w:ind w:leftChars="-67" w:left="-20" w:hangingChars="67" w:hanging="141"/>
              <w:rPr>
                <w:rFonts w:hint="default"/>
                <w:sz w:val="21"/>
                <w:szCs w:val="21"/>
              </w:rPr>
            </w:pPr>
            <w:r w:rsidRPr="008C3C5C">
              <w:rPr>
                <w:sz w:val="21"/>
                <w:szCs w:val="21"/>
              </w:rPr>
              <w:t>②熊本地震対策として実施する施設整備事業と一体的に機械導入を行う取組</w:t>
            </w:r>
          </w:p>
        </w:tc>
      </w:tr>
      <w:tr w:rsidR="008C3C5C" w:rsidRPr="008C3C5C" w:rsidTr="008C3C5C">
        <w:tc>
          <w:tcPr>
            <w:tcW w:w="898" w:type="dxa"/>
            <w:shd w:val="clear" w:color="auto" w:fill="auto"/>
          </w:tcPr>
          <w:p w:rsidR="008C3C5C" w:rsidRPr="008C3C5C" w:rsidRDefault="008C3C5C" w:rsidP="001F04BF">
            <w:pPr>
              <w:snapToGrid w:val="0"/>
              <w:rPr>
                <w:rFonts w:hint="default"/>
                <w:sz w:val="21"/>
                <w:szCs w:val="21"/>
              </w:rPr>
            </w:pPr>
          </w:p>
        </w:tc>
        <w:tc>
          <w:tcPr>
            <w:tcW w:w="8476" w:type="dxa"/>
            <w:shd w:val="clear" w:color="auto" w:fill="auto"/>
          </w:tcPr>
          <w:p w:rsidR="008C3C5C" w:rsidRPr="008C3C5C" w:rsidRDefault="008C3C5C" w:rsidP="008C3C5C">
            <w:pPr>
              <w:snapToGrid w:val="0"/>
              <w:ind w:leftChars="-67" w:left="-20" w:hangingChars="67" w:hanging="141"/>
              <w:rPr>
                <w:rFonts w:hint="default"/>
                <w:sz w:val="21"/>
                <w:szCs w:val="21"/>
              </w:rPr>
            </w:pPr>
            <w:r w:rsidRPr="008C3C5C">
              <w:rPr>
                <w:sz w:val="21"/>
                <w:szCs w:val="21"/>
              </w:rPr>
              <w:t>③熊本地震の被害への対応として地域として行う飼養規模の拡大や施設機械の機能の向上を図る取組の一部に位置付けられた取組</w:t>
            </w:r>
          </w:p>
        </w:tc>
      </w:tr>
    </w:tbl>
    <w:p w:rsidR="008C3C5C" w:rsidRDefault="008C3C5C" w:rsidP="008C3C5C">
      <w:pPr>
        <w:snapToGrid w:val="0"/>
        <w:rPr>
          <w:rFonts w:hint="default"/>
        </w:rPr>
      </w:pPr>
    </w:p>
    <w:p w:rsidR="007165BB" w:rsidRDefault="007165BB">
      <w:pPr>
        <w:jc w:val="both"/>
        <w:rPr>
          <w:rFonts w:hint="default"/>
        </w:rPr>
      </w:pPr>
    </w:p>
    <w:p w:rsidR="007165BB" w:rsidRDefault="00C07747">
      <w:pPr>
        <w:jc w:val="both"/>
        <w:rPr>
          <w:rFonts w:hint="default"/>
        </w:rPr>
      </w:pPr>
      <w:r>
        <w:t>４　申請機械装置の概要等</w:t>
      </w:r>
    </w:p>
    <w:tbl>
      <w:tblPr>
        <w:tblW w:w="0" w:type="auto"/>
        <w:tblInd w:w="122" w:type="dxa"/>
        <w:tblLayout w:type="fixed"/>
        <w:tblCellMar>
          <w:left w:w="0" w:type="dxa"/>
          <w:right w:w="0" w:type="dxa"/>
        </w:tblCellMar>
        <w:tblLook w:val="0000" w:firstRow="0" w:lastRow="0" w:firstColumn="0" w:lastColumn="0" w:noHBand="0" w:noVBand="0"/>
      </w:tblPr>
      <w:tblGrid>
        <w:gridCol w:w="9240"/>
      </w:tblGrid>
      <w:tr w:rsidR="007165BB">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（機械の種類、型番、機械メーカー等について記入してください。）</w:t>
            </w:r>
          </w:p>
          <w:p w:rsidR="007165BB" w:rsidRDefault="007165BB">
            <w:pPr>
              <w:jc w:val="both"/>
              <w:rPr>
                <w:rFonts w:hint="default"/>
              </w:rPr>
            </w:pPr>
          </w:p>
          <w:p w:rsidR="007165BB" w:rsidRDefault="007165BB">
            <w:pPr>
              <w:rPr>
                <w:rFonts w:hint="default"/>
              </w:rPr>
            </w:pPr>
          </w:p>
        </w:tc>
      </w:tr>
    </w:tbl>
    <w:p w:rsidR="007165BB" w:rsidRDefault="007165BB">
      <w:pPr>
        <w:jc w:val="both"/>
        <w:rPr>
          <w:rFonts w:hint="default"/>
        </w:rPr>
      </w:pPr>
    </w:p>
    <w:p w:rsidR="007165BB" w:rsidRDefault="00C07747">
      <w:pPr>
        <w:jc w:val="both"/>
        <w:rPr>
          <w:rFonts w:hint="default"/>
        </w:rPr>
      </w:pPr>
      <w:r>
        <w:t>５　申請機械装置の設置場所</w:t>
      </w:r>
    </w:p>
    <w:tbl>
      <w:tblPr>
        <w:tblW w:w="0" w:type="auto"/>
        <w:tblInd w:w="122" w:type="dxa"/>
        <w:tblLayout w:type="fixed"/>
        <w:tblCellMar>
          <w:left w:w="0" w:type="dxa"/>
          <w:right w:w="0" w:type="dxa"/>
        </w:tblCellMar>
        <w:tblLook w:val="0000" w:firstRow="0" w:lastRow="0" w:firstColumn="0" w:lastColumn="0" w:noHBand="0" w:noVBand="0"/>
      </w:tblPr>
      <w:tblGrid>
        <w:gridCol w:w="9240"/>
      </w:tblGrid>
      <w:tr w:rsidR="007165BB">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p w:rsidR="007165BB" w:rsidRDefault="007165BB">
            <w:pPr>
              <w:rPr>
                <w:rFonts w:hint="default"/>
              </w:rPr>
            </w:pPr>
          </w:p>
          <w:p w:rsidR="007165BB" w:rsidRDefault="007165BB">
            <w:pPr>
              <w:rPr>
                <w:rFonts w:hint="default"/>
              </w:rPr>
            </w:pPr>
          </w:p>
        </w:tc>
      </w:tr>
    </w:tbl>
    <w:p w:rsidR="007165BB" w:rsidRDefault="007165BB">
      <w:pPr>
        <w:jc w:val="both"/>
        <w:rPr>
          <w:rFonts w:hint="default"/>
        </w:rPr>
      </w:pPr>
    </w:p>
    <w:p w:rsidR="007165BB" w:rsidRDefault="00C07747">
      <w:pPr>
        <w:jc w:val="both"/>
        <w:rPr>
          <w:rFonts w:hint="default"/>
        </w:rPr>
      </w:pPr>
      <w:r>
        <w:t>６　コンテナ倉庫等について</w:t>
      </w:r>
    </w:p>
    <w:p w:rsidR="007165BB" w:rsidRDefault="00C07747">
      <w:pPr>
        <w:ind w:left="480"/>
        <w:jc w:val="both"/>
        <w:rPr>
          <w:rFonts w:hint="default"/>
        </w:rPr>
      </w:pPr>
      <w:r>
        <w:t xml:space="preserve">　</w:t>
      </w:r>
      <w:r>
        <w:rPr>
          <w:sz w:val="21"/>
        </w:rPr>
        <w:t>コンテナ倉庫又は延床面積</w:t>
      </w:r>
      <w:r>
        <w:rPr>
          <w:sz w:val="21"/>
        </w:rPr>
        <w:t>200</w:t>
      </w:r>
      <w:r>
        <w:rPr>
          <w:sz w:val="21"/>
        </w:rPr>
        <w:t>㎡以下の倉庫リースを希望する場合は次について記述してください。</w:t>
      </w:r>
    </w:p>
    <w:p w:rsidR="007165BB" w:rsidRDefault="00C07747">
      <w:pPr>
        <w:jc w:val="both"/>
        <w:rPr>
          <w:rFonts w:hint="default"/>
        </w:rPr>
      </w:pPr>
      <w:r>
        <w:t>（１）設置目的</w:t>
      </w:r>
    </w:p>
    <w:tbl>
      <w:tblPr>
        <w:tblW w:w="0" w:type="auto"/>
        <w:tblInd w:w="362" w:type="dxa"/>
        <w:tblLayout w:type="fixed"/>
        <w:tblCellMar>
          <w:left w:w="0" w:type="dxa"/>
          <w:right w:w="0" w:type="dxa"/>
        </w:tblCellMar>
        <w:tblLook w:val="0000" w:firstRow="0" w:lastRow="0" w:firstColumn="0" w:lastColumn="0" w:noHBand="0" w:noVBand="0"/>
      </w:tblPr>
      <w:tblGrid>
        <w:gridCol w:w="9000"/>
      </w:tblGrid>
      <w:tr w:rsidR="007165BB">
        <w:tc>
          <w:tcPr>
            <w:tcW w:w="9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r>
    </w:tbl>
    <w:p w:rsidR="007165BB" w:rsidRDefault="007165BB">
      <w:pPr>
        <w:jc w:val="both"/>
        <w:rPr>
          <w:rFonts w:hint="default"/>
        </w:rPr>
      </w:pPr>
    </w:p>
    <w:p w:rsidR="007165BB" w:rsidRDefault="00C07747">
      <w:pPr>
        <w:jc w:val="both"/>
        <w:rPr>
          <w:rFonts w:hint="default"/>
        </w:rPr>
      </w:pPr>
      <w:r>
        <w:t>（２）倉庫面積の算出根拠</w:t>
      </w:r>
    </w:p>
    <w:tbl>
      <w:tblPr>
        <w:tblW w:w="0" w:type="auto"/>
        <w:tblInd w:w="362" w:type="dxa"/>
        <w:tblLayout w:type="fixed"/>
        <w:tblCellMar>
          <w:left w:w="0" w:type="dxa"/>
          <w:right w:w="0" w:type="dxa"/>
        </w:tblCellMar>
        <w:tblLook w:val="0000" w:firstRow="0" w:lastRow="0" w:firstColumn="0" w:lastColumn="0" w:noHBand="0" w:noVBand="0"/>
      </w:tblPr>
      <w:tblGrid>
        <w:gridCol w:w="1200"/>
        <w:gridCol w:w="1800"/>
        <w:gridCol w:w="1200"/>
        <w:gridCol w:w="4800"/>
      </w:tblGrid>
      <w:tr w:rsidR="007165BB">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0"/>
                <w:sz w:val="21"/>
              </w:rPr>
              <w:t>倉庫面積</w:t>
            </w:r>
          </w:p>
          <w:p w:rsidR="007165BB" w:rsidRDefault="007165BB">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wordWrap w:val="0"/>
              <w:jc w:val="right"/>
              <w:rPr>
                <w:rFonts w:hint="default"/>
              </w:rPr>
            </w:pPr>
            <w:r>
              <w:rPr>
                <w:position w:val="-10"/>
                <w:sz w:val="21"/>
              </w:rPr>
              <w:t>㎡</w:t>
            </w:r>
          </w:p>
          <w:p w:rsidR="007165BB" w:rsidRDefault="007165BB">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算出根拠</w:t>
            </w:r>
          </w:p>
          <w:p w:rsidR="007165BB" w:rsidRDefault="007165B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rPr>
                <w:sz w:val="21"/>
              </w:rPr>
              <w:t>保管する飼料の種類／数量：</w:t>
            </w:r>
          </w:p>
          <w:p w:rsidR="007165BB" w:rsidRDefault="00C07747">
            <w:pPr>
              <w:jc w:val="both"/>
              <w:rPr>
                <w:rFonts w:hint="default"/>
              </w:rPr>
            </w:pPr>
            <w:r>
              <w:t xml:space="preserve">                   </w:t>
            </w:r>
            <w:r>
              <w:t>／</w:t>
            </w:r>
            <w:r>
              <w:t xml:space="preserve">        </w:t>
            </w:r>
            <w:r>
              <w:t>ｔ</w:t>
            </w:r>
          </w:p>
        </w:tc>
      </w:tr>
    </w:tbl>
    <w:p w:rsidR="007165BB" w:rsidRDefault="007165BB">
      <w:pPr>
        <w:jc w:val="both"/>
        <w:rPr>
          <w:rFonts w:hint="default"/>
        </w:rPr>
      </w:pPr>
    </w:p>
    <w:p w:rsidR="007165BB" w:rsidRDefault="00C07747">
      <w:pPr>
        <w:jc w:val="both"/>
        <w:rPr>
          <w:rFonts w:hint="default"/>
        </w:rPr>
      </w:pPr>
      <w:r>
        <w:t>７　添付書類</w:t>
      </w:r>
    </w:p>
    <w:p w:rsidR="008C3C5C" w:rsidRDefault="008C3C5C" w:rsidP="008C3C5C">
      <w:pPr>
        <w:ind w:left="480" w:hanging="480"/>
        <w:jc w:val="both"/>
        <w:rPr>
          <w:rFonts w:hint="default"/>
        </w:rPr>
      </w:pPr>
      <w:r>
        <w:t>（１）申請する貸付対象機械装置の見積書（写し）（原則３者以上）</w:t>
      </w:r>
    </w:p>
    <w:p w:rsidR="008C3C5C" w:rsidRDefault="008C3C5C" w:rsidP="008C3C5C">
      <w:pPr>
        <w:ind w:left="480" w:hanging="480"/>
        <w:jc w:val="both"/>
        <w:rPr>
          <w:rFonts w:hint="default"/>
        </w:rPr>
      </w:pPr>
      <w:r>
        <w:t>（２）申請する貸付対象機械装置のカタログ（販売業者により原本証明されたもの）</w:t>
      </w:r>
    </w:p>
    <w:p w:rsidR="008C3C5C" w:rsidRDefault="008C3C5C" w:rsidP="008C3C5C">
      <w:pPr>
        <w:ind w:left="480" w:hanging="480"/>
        <w:jc w:val="both"/>
        <w:rPr>
          <w:rFonts w:hint="default"/>
        </w:rPr>
      </w:pPr>
      <w:r>
        <w:t>（３）リース事業者とのリース契約申込書（写し）</w:t>
      </w:r>
    </w:p>
    <w:p w:rsidR="008C3C5C" w:rsidRDefault="008C3C5C" w:rsidP="008C3C5C">
      <w:pPr>
        <w:ind w:left="480" w:hanging="480"/>
        <w:jc w:val="both"/>
        <w:rPr>
          <w:rFonts w:hint="default"/>
        </w:rPr>
      </w:pPr>
      <w:r>
        <w:t>（４）取組主体等が要領で規定する法人の場合、定款（写し）</w:t>
      </w:r>
    </w:p>
    <w:p w:rsidR="008C3C5C" w:rsidRDefault="008C3C5C" w:rsidP="008C3C5C">
      <w:pPr>
        <w:ind w:left="480" w:hanging="480"/>
        <w:jc w:val="both"/>
        <w:rPr>
          <w:rFonts w:hint="default"/>
        </w:rPr>
      </w:pPr>
      <w:r>
        <w:t>（５）取組主体等が要領で規定する団体の場合、規約又は共同利用契約書（写し）</w:t>
      </w:r>
    </w:p>
    <w:p w:rsidR="008C3C5C" w:rsidRDefault="008C3C5C" w:rsidP="008C3C5C">
      <w:pPr>
        <w:ind w:left="480" w:hanging="480"/>
        <w:jc w:val="both"/>
        <w:rPr>
          <w:rFonts w:hint="default"/>
        </w:rPr>
      </w:pPr>
      <w:r>
        <w:t>（６）都道府県知事の認定を受けた畜産クラスター計画（写し）（取組主体の場合）</w:t>
      </w:r>
    </w:p>
    <w:p w:rsidR="008C3C5C" w:rsidRDefault="008C3C5C" w:rsidP="008C3C5C">
      <w:pPr>
        <w:ind w:left="480" w:hanging="480"/>
        <w:jc w:val="both"/>
        <w:rPr>
          <w:rFonts w:hint="default"/>
        </w:rPr>
      </w:pPr>
      <w:r>
        <w:t>（７）農業環境規範に基づく点検シート（写し）（取組主体の場合）</w:t>
      </w:r>
    </w:p>
    <w:p w:rsidR="008C3C5C" w:rsidRDefault="008C3C5C" w:rsidP="008C3C5C">
      <w:pPr>
        <w:ind w:left="480" w:hanging="480"/>
        <w:jc w:val="both"/>
        <w:rPr>
          <w:rFonts w:hint="default"/>
        </w:rPr>
      </w:pPr>
      <w:r>
        <w:t>（８）配合飼料価格安定制度に係る当該年度分の数量契約（写し）（取組主体の場合）</w:t>
      </w:r>
    </w:p>
    <w:p w:rsidR="008C3C5C" w:rsidRDefault="008C3C5C" w:rsidP="008C3C5C">
      <w:pPr>
        <w:ind w:left="480" w:hanging="480"/>
        <w:jc w:val="both"/>
        <w:rPr>
          <w:rFonts w:hint="default"/>
        </w:rPr>
      </w:pPr>
      <w:r>
        <w:t>（９）知事特認に係る協議書（写し）（知事特認の機械装置を申請する場合）</w:t>
      </w:r>
    </w:p>
    <w:p w:rsidR="008C3C5C" w:rsidRDefault="008C3C5C" w:rsidP="008C3C5C">
      <w:pPr>
        <w:ind w:left="480" w:hanging="480"/>
        <w:jc w:val="both"/>
        <w:rPr>
          <w:rFonts w:hint="default"/>
        </w:rPr>
      </w:pPr>
      <w:r>
        <w:t>（</w:t>
      </w:r>
      <w:r>
        <w:t>10</w:t>
      </w:r>
      <w:r>
        <w:t>）農業協同組合又は農業協同組合連合会が、自ら家畜の飼養及び飼料の生産を行う場合、農業協同組合法第１１条の３２の規定に定める農業経営規程（写し）</w:t>
      </w:r>
    </w:p>
    <w:p w:rsidR="007165BB" w:rsidRDefault="008C3C5C" w:rsidP="008C3C5C">
      <w:pPr>
        <w:ind w:left="480" w:hanging="480"/>
        <w:jc w:val="both"/>
        <w:rPr>
          <w:rFonts w:hint="default"/>
        </w:rPr>
      </w:pPr>
      <w:r>
        <w:t>（</w:t>
      </w:r>
      <w:r>
        <w:t>11</w:t>
      </w:r>
      <w:r>
        <w:t>）その他必要な書類</w:t>
      </w:r>
    </w:p>
    <w:p w:rsidR="007165BB" w:rsidRDefault="00C07747">
      <w:pPr>
        <w:ind w:left="480" w:hanging="480"/>
        <w:jc w:val="both"/>
        <w:rPr>
          <w:rFonts w:hint="default"/>
        </w:rPr>
      </w:pPr>
      <w:r>
        <w:rPr>
          <w:color w:val="auto"/>
        </w:rPr>
        <w:br w:type="page"/>
      </w:r>
      <w:r>
        <w:lastRenderedPageBreak/>
        <w:t>別記様式第３号－別紙３　飼料生産受託組織等経営高度化支援事業</w:t>
      </w:r>
    </w:p>
    <w:p w:rsidR="007165BB" w:rsidRDefault="007165BB">
      <w:pPr>
        <w:ind w:left="480" w:hanging="480"/>
        <w:jc w:val="both"/>
        <w:rPr>
          <w:rFonts w:hint="default"/>
        </w:rPr>
      </w:pPr>
    </w:p>
    <w:p w:rsidR="007165BB" w:rsidRDefault="00C07747">
      <w:pPr>
        <w:jc w:val="center"/>
        <w:rPr>
          <w:rFonts w:hint="default"/>
        </w:rPr>
      </w:pPr>
      <w:r>
        <w:t>畜産・酪農収益力強化整備等特別対策事業</w:t>
      </w:r>
    </w:p>
    <w:p w:rsidR="007165BB" w:rsidRDefault="00C07747">
      <w:pPr>
        <w:wordWrap w:val="0"/>
        <w:jc w:val="right"/>
        <w:rPr>
          <w:rFonts w:hint="default"/>
        </w:rPr>
      </w:pPr>
      <w:r>
        <w:t>（機械導入事業：飼料生産受託組織等経営高度化事業）</w:t>
      </w:r>
    </w:p>
    <w:p w:rsidR="007165BB" w:rsidRDefault="00C07747">
      <w:pPr>
        <w:jc w:val="center"/>
        <w:rPr>
          <w:rFonts w:hint="default"/>
        </w:rPr>
      </w:pPr>
      <w:r>
        <w:t>申請内容</w:t>
      </w:r>
    </w:p>
    <w:p w:rsidR="007165BB" w:rsidRDefault="007165BB">
      <w:pPr>
        <w:jc w:val="both"/>
        <w:rPr>
          <w:rFonts w:hint="default"/>
        </w:rPr>
      </w:pPr>
    </w:p>
    <w:p w:rsidR="007165BB" w:rsidRDefault="00C07747">
      <w:pPr>
        <w:jc w:val="both"/>
        <w:rPr>
          <w:rFonts w:hint="default"/>
        </w:rPr>
      </w:pPr>
      <w:r>
        <w:t>１　機械装置のリース導入を行う飼料生産組織の概要</w:t>
      </w:r>
    </w:p>
    <w:tbl>
      <w:tblPr>
        <w:tblW w:w="0" w:type="auto"/>
        <w:tblInd w:w="122" w:type="dxa"/>
        <w:tblLayout w:type="fixed"/>
        <w:tblCellMar>
          <w:left w:w="0" w:type="dxa"/>
          <w:right w:w="0" w:type="dxa"/>
        </w:tblCellMar>
        <w:tblLook w:val="0000" w:firstRow="0" w:lastRow="0" w:firstColumn="0" w:lastColumn="0" w:noHBand="0" w:noVBand="0"/>
      </w:tblPr>
      <w:tblGrid>
        <w:gridCol w:w="840"/>
        <w:gridCol w:w="1200"/>
        <w:gridCol w:w="960"/>
        <w:gridCol w:w="1920"/>
        <w:gridCol w:w="1320"/>
        <w:gridCol w:w="720"/>
        <w:gridCol w:w="1320"/>
        <w:gridCol w:w="1080"/>
      </w:tblGrid>
      <w:tr w:rsidR="007165BB">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名称</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組織形態</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所在</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資本構成・比率</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事業内容</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沿革</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役員の氏名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その他</w:t>
            </w:r>
          </w:p>
        </w:tc>
      </w:tr>
      <w:tr w:rsidR="007165BB">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t>（</w:t>
            </w:r>
            <w:r>
              <w:rPr>
                <w:sz w:val="22"/>
              </w:rPr>
              <w:t>%</w:t>
            </w:r>
            <w:r>
              <w:t>）</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r>
    </w:tbl>
    <w:p w:rsidR="007165BB" w:rsidRDefault="00C07747">
      <w:pPr>
        <w:ind w:left="600" w:right="240" w:hanging="600"/>
        <w:jc w:val="both"/>
        <w:rPr>
          <w:rFonts w:hint="default"/>
        </w:rPr>
      </w:pPr>
      <w:r>
        <w:rPr>
          <w:sz w:val="21"/>
        </w:rPr>
        <w:t>（注）リースにより作業機械の導入をする者と運営主体が異なる場合は、運営主体の概要をこれに準じて作成すること。</w:t>
      </w:r>
    </w:p>
    <w:p w:rsidR="007165BB" w:rsidRDefault="007165BB">
      <w:pPr>
        <w:jc w:val="both"/>
        <w:rPr>
          <w:rFonts w:hint="default"/>
        </w:rPr>
      </w:pPr>
    </w:p>
    <w:p w:rsidR="007165BB" w:rsidRDefault="00C07747">
      <w:pPr>
        <w:jc w:val="both"/>
        <w:rPr>
          <w:rFonts w:hint="default"/>
        </w:rPr>
      </w:pPr>
      <w:r>
        <w:t>２　取組主体の区分について（該当する箇所に〇印を付けてください。）</w:t>
      </w:r>
    </w:p>
    <w:tbl>
      <w:tblPr>
        <w:tblW w:w="0" w:type="auto"/>
        <w:tblInd w:w="122" w:type="dxa"/>
        <w:tblLayout w:type="fixed"/>
        <w:tblCellMar>
          <w:left w:w="0" w:type="dxa"/>
          <w:right w:w="0" w:type="dxa"/>
        </w:tblCellMar>
        <w:tblLook w:val="0000" w:firstRow="0" w:lastRow="0" w:firstColumn="0" w:lastColumn="0" w:noHBand="0" w:noVBand="0"/>
      </w:tblPr>
      <w:tblGrid>
        <w:gridCol w:w="840"/>
        <w:gridCol w:w="8400"/>
      </w:tblGrid>
      <w:tr w:rsidR="007165BB">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p w:rsidR="007165BB" w:rsidRDefault="007165BB">
            <w:pPr>
              <w:rPr>
                <w:rFonts w:hint="default"/>
              </w:rPr>
            </w:pPr>
          </w:p>
        </w:tc>
        <w:tc>
          <w:tcPr>
            <w:tcW w:w="8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ind w:left="600" w:hanging="600"/>
              <w:jc w:val="both"/>
              <w:rPr>
                <w:rFonts w:hint="default"/>
              </w:rPr>
            </w:pPr>
            <w:r>
              <w:rPr>
                <w:sz w:val="21"/>
              </w:rPr>
              <w:t>（１）農協等（農業協同組合連合会、農業協同組合、一般社団法人、一般財団法人又は中小企業等協同組合であって畜産業の振興を目的とする法人）</w:t>
            </w:r>
          </w:p>
        </w:tc>
      </w:tr>
      <w:tr w:rsidR="007165BB">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rPr>
                <w:sz w:val="21"/>
              </w:rPr>
              <w:t>（２）ＴＭＲセンター</w:t>
            </w:r>
          </w:p>
        </w:tc>
      </w:tr>
      <w:tr w:rsidR="007165BB">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rPr>
                <w:sz w:val="21"/>
              </w:rPr>
              <w:t>（３）コントラクター</w:t>
            </w:r>
          </w:p>
        </w:tc>
      </w:tr>
      <w:tr w:rsidR="007165BB">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rPr>
                <w:sz w:val="21"/>
              </w:rPr>
              <w:t>（４）その他の飼料生産組織（具体名　　　　　　　　　　　　　　　　　　　　　）</w:t>
            </w:r>
          </w:p>
        </w:tc>
      </w:tr>
    </w:tbl>
    <w:p w:rsidR="007165BB" w:rsidRDefault="00C07747">
      <w:pPr>
        <w:jc w:val="both"/>
        <w:rPr>
          <w:rFonts w:hint="default"/>
        </w:rPr>
      </w:pPr>
      <w:r>
        <w:rPr>
          <w:sz w:val="21"/>
        </w:rPr>
        <w:t>（注）経営を法人化する場合は、実施予定年度を明記してください。</w:t>
      </w:r>
    </w:p>
    <w:p w:rsidR="007165BB" w:rsidRDefault="007165BB">
      <w:pPr>
        <w:jc w:val="both"/>
        <w:rPr>
          <w:rFonts w:hint="default"/>
        </w:rPr>
      </w:pPr>
    </w:p>
    <w:p w:rsidR="007165BB" w:rsidRDefault="00C07747">
      <w:pPr>
        <w:ind w:left="240" w:hanging="240"/>
        <w:jc w:val="both"/>
        <w:rPr>
          <w:rFonts w:hint="default"/>
        </w:rPr>
      </w:pPr>
      <w:r>
        <w:t>３　取組主体要件（次の（１）から（３）までのいずれか該当するものを記載してください。）</w:t>
      </w:r>
    </w:p>
    <w:p w:rsidR="007165BB" w:rsidRDefault="00C07747">
      <w:pPr>
        <w:jc w:val="both"/>
        <w:rPr>
          <w:rFonts w:hint="default"/>
        </w:rPr>
      </w:pPr>
      <w:r>
        <w:t>（１）飼料生産受託面積・飼料生産作業面積</w:t>
      </w:r>
    </w:p>
    <w:p w:rsidR="007165BB" w:rsidRDefault="00C07747">
      <w:pPr>
        <w:ind w:left="719"/>
        <w:jc w:val="both"/>
        <w:rPr>
          <w:rFonts w:hint="default"/>
        </w:rPr>
      </w:pPr>
      <w:r>
        <w:t xml:space="preserve">  </w:t>
      </w:r>
      <w:r>
        <w:t xml:space="preserve">　</w:t>
      </w:r>
      <w:r>
        <w:t xml:space="preserve"> </w:t>
      </w:r>
      <w:r>
        <w:rPr>
          <w:sz w:val="20"/>
        </w:rPr>
        <w:t>アには作業を受託している面積を、イには自ら生産している面積を記入し</w:t>
      </w:r>
      <w:r>
        <w:rPr>
          <w:sz w:val="21"/>
        </w:rPr>
        <w:t>てください。</w:t>
      </w:r>
    </w:p>
    <w:tbl>
      <w:tblPr>
        <w:tblW w:w="0" w:type="auto"/>
        <w:tblInd w:w="122" w:type="dxa"/>
        <w:tblLayout w:type="fixed"/>
        <w:tblCellMar>
          <w:left w:w="0" w:type="dxa"/>
          <w:right w:w="0" w:type="dxa"/>
        </w:tblCellMar>
        <w:tblLook w:val="0000" w:firstRow="0" w:lastRow="0" w:firstColumn="0" w:lastColumn="0" w:noHBand="0" w:noVBand="0"/>
      </w:tblPr>
      <w:tblGrid>
        <w:gridCol w:w="1440"/>
        <w:gridCol w:w="1200"/>
        <w:gridCol w:w="1200"/>
        <w:gridCol w:w="1320"/>
        <w:gridCol w:w="1320"/>
        <w:gridCol w:w="1385"/>
        <w:gridCol w:w="1375"/>
      </w:tblGrid>
      <w:tr w:rsidR="007165BB" w:rsidTr="00DB2282">
        <w:trPr>
          <w:trHeight w:val="112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p w:rsidR="007165BB" w:rsidRDefault="007165BB">
            <w:pPr>
              <w:rPr>
                <w:rFonts w:hint="default"/>
              </w:rPr>
            </w:pPr>
          </w:p>
          <w:p w:rsidR="007165BB" w:rsidRDefault="007165BB">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2"/>
                <w:sz w:val="20"/>
              </w:rPr>
              <w:t>24</w:t>
            </w:r>
            <w:r>
              <w:rPr>
                <w:position w:val="-12"/>
                <w:sz w:val="20"/>
              </w:rPr>
              <w:t>年度</w:t>
            </w:r>
          </w:p>
          <w:p w:rsidR="007165BB" w:rsidRDefault="00C07747">
            <w:pPr>
              <w:jc w:val="center"/>
              <w:rPr>
                <w:rFonts w:hint="default"/>
              </w:rPr>
            </w:pPr>
            <w:r>
              <w:rPr>
                <w:position w:val="-12"/>
                <w:sz w:val="20"/>
              </w:rPr>
              <w:t>（</w:t>
            </w:r>
            <w:r>
              <w:rPr>
                <w:rFonts w:ascii="ＭＳ 明朝" w:hAnsi="ＭＳ 明朝"/>
                <w:position w:val="-12"/>
                <w:sz w:val="20"/>
              </w:rPr>
              <w:t>ｱ</w:t>
            </w:r>
            <w:r>
              <w:rPr>
                <w:position w:val="-12"/>
                <w:sz w:val="20"/>
              </w:rPr>
              <w:t>）</w:t>
            </w:r>
          </w:p>
          <w:p w:rsidR="007165BB" w:rsidRDefault="007165BB">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2"/>
                <w:sz w:val="20"/>
              </w:rPr>
              <w:t>25</w:t>
            </w:r>
            <w:r>
              <w:rPr>
                <w:position w:val="-12"/>
                <w:sz w:val="20"/>
              </w:rPr>
              <w:t>年度</w:t>
            </w:r>
          </w:p>
          <w:p w:rsidR="007165BB" w:rsidRDefault="00C07747">
            <w:pPr>
              <w:jc w:val="center"/>
              <w:rPr>
                <w:rFonts w:hint="default"/>
              </w:rPr>
            </w:pPr>
            <w:r>
              <w:rPr>
                <w:position w:val="-12"/>
                <w:sz w:val="20"/>
              </w:rPr>
              <w:t>（</w:t>
            </w:r>
            <w:r>
              <w:rPr>
                <w:rFonts w:ascii="ＭＳ 明朝" w:hAnsi="ＭＳ 明朝"/>
                <w:position w:val="-12"/>
                <w:sz w:val="20"/>
              </w:rPr>
              <w:t>ｲ</w:t>
            </w:r>
            <w:r>
              <w:rPr>
                <w:position w:val="-12"/>
                <w:sz w:val="20"/>
              </w:rPr>
              <w:t>）</w:t>
            </w:r>
          </w:p>
          <w:p w:rsidR="007165BB" w:rsidRDefault="007165BB">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2"/>
                <w:sz w:val="20"/>
              </w:rPr>
              <w:t>26</w:t>
            </w:r>
            <w:r>
              <w:rPr>
                <w:position w:val="-12"/>
                <w:sz w:val="20"/>
              </w:rPr>
              <w:t>年度</w:t>
            </w:r>
          </w:p>
          <w:p w:rsidR="007165BB" w:rsidRDefault="00C07747">
            <w:pPr>
              <w:jc w:val="center"/>
              <w:rPr>
                <w:rFonts w:hint="default"/>
              </w:rPr>
            </w:pPr>
            <w:r>
              <w:rPr>
                <w:position w:val="-12"/>
                <w:sz w:val="20"/>
              </w:rPr>
              <w:t>（</w:t>
            </w:r>
            <w:r>
              <w:rPr>
                <w:rFonts w:ascii="ＭＳ 明朝" w:hAnsi="ＭＳ 明朝"/>
                <w:position w:val="-12"/>
                <w:sz w:val="20"/>
              </w:rPr>
              <w:t>ｳ</w:t>
            </w:r>
            <w:r>
              <w:rPr>
                <w:position w:val="-12"/>
                <w:sz w:val="20"/>
              </w:rPr>
              <w:t>）</w:t>
            </w:r>
          </w:p>
          <w:p w:rsidR="007165BB" w:rsidRDefault="007165BB">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2"/>
                <w:sz w:val="20"/>
              </w:rPr>
              <w:t>3</w:t>
            </w:r>
            <w:r>
              <w:rPr>
                <w:position w:val="-12"/>
                <w:sz w:val="20"/>
              </w:rPr>
              <w:t>年間平均</w:t>
            </w:r>
          </w:p>
          <w:p w:rsidR="007165BB" w:rsidRDefault="00C07747">
            <w:pPr>
              <w:jc w:val="center"/>
              <w:rPr>
                <w:rFonts w:hint="default"/>
              </w:rPr>
            </w:pPr>
            <w:r>
              <w:rPr>
                <w:position w:val="-12"/>
                <w:sz w:val="20"/>
              </w:rPr>
              <w:t>（</w:t>
            </w:r>
            <w:r>
              <w:rPr>
                <w:rFonts w:ascii="ＭＳ 明朝" w:hAnsi="ＭＳ 明朝"/>
                <w:position w:val="-12"/>
                <w:sz w:val="20"/>
              </w:rPr>
              <w:t>ｴ</w:t>
            </w:r>
            <w:r>
              <w:rPr>
                <w:position w:val="-12"/>
                <w:sz w:val="20"/>
              </w:rPr>
              <w:t>）</w:t>
            </w:r>
          </w:p>
          <w:p w:rsidR="007165BB" w:rsidRDefault="007165BB">
            <w:pPr>
              <w:rPr>
                <w:rFonts w:hint="default"/>
              </w:rPr>
            </w:pPr>
          </w:p>
        </w:tc>
        <w:tc>
          <w:tcPr>
            <w:tcW w:w="1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0"/>
              </w:rPr>
              <w:t>目標年度計</w:t>
            </w:r>
          </w:p>
          <w:p w:rsidR="007165BB" w:rsidRDefault="00C07747">
            <w:pPr>
              <w:jc w:val="center"/>
              <w:rPr>
                <w:rFonts w:hint="default"/>
              </w:rPr>
            </w:pPr>
            <w:r>
              <w:rPr>
                <w:sz w:val="20"/>
              </w:rPr>
              <w:t>画（</w:t>
            </w:r>
            <w:r>
              <w:rPr>
                <w:sz w:val="20"/>
              </w:rPr>
              <w:t>29</w:t>
            </w:r>
            <w:r>
              <w:rPr>
                <w:sz w:val="20"/>
              </w:rPr>
              <w:t>年度）</w:t>
            </w:r>
          </w:p>
          <w:p w:rsidR="007165BB" w:rsidRDefault="00C07747">
            <w:pPr>
              <w:jc w:val="center"/>
              <w:rPr>
                <w:rFonts w:hint="default"/>
              </w:rPr>
            </w:pPr>
            <w:r>
              <w:rPr>
                <w:sz w:val="20"/>
              </w:rPr>
              <w:t>（</w:t>
            </w:r>
            <w:r>
              <w:rPr>
                <w:rFonts w:ascii="ＭＳ 明朝" w:hAnsi="ＭＳ 明朝"/>
                <w:sz w:val="20"/>
              </w:rPr>
              <w:t>ｵ</w:t>
            </w:r>
            <w:r>
              <w:rPr>
                <w:sz w:val="20"/>
              </w:rPr>
              <w:t>）</w:t>
            </w: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2"/>
                <w:sz w:val="20"/>
              </w:rPr>
              <w:t>拡大面積</w:t>
            </w:r>
          </w:p>
          <w:p w:rsidR="007165BB" w:rsidRDefault="00DB2282" w:rsidP="00DB2282">
            <w:pPr>
              <w:jc w:val="center"/>
              <w:rPr>
                <w:rFonts w:hint="default"/>
              </w:rPr>
            </w:pPr>
            <w:r>
              <w:rPr>
                <w:position w:val="-12"/>
                <w:sz w:val="20"/>
              </w:rPr>
              <w:t>(</w:t>
            </w:r>
            <w:r w:rsidR="00C07747">
              <w:rPr>
                <w:rFonts w:ascii="ＭＳ 明朝" w:hAnsi="ＭＳ 明朝"/>
                <w:position w:val="-12"/>
                <w:sz w:val="20"/>
              </w:rPr>
              <w:t>ｵ</w:t>
            </w:r>
            <w:r w:rsidR="00C07747">
              <w:rPr>
                <w:position w:val="-12"/>
                <w:sz w:val="20"/>
              </w:rPr>
              <w:t>－</w:t>
            </w:r>
            <w:r w:rsidR="00C07747">
              <w:rPr>
                <w:rFonts w:ascii="ＭＳ 明朝" w:hAnsi="ＭＳ 明朝"/>
                <w:position w:val="-12"/>
                <w:sz w:val="20"/>
              </w:rPr>
              <w:t>ｳ</w:t>
            </w:r>
            <w:r w:rsidR="00C07747">
              <w:rPr>
                <w:position w:val="-12"/>
                <w:sz w:val="20"/>
              </w:rPr>
              <w:t>又は</w:t>
            </w:r>
            <w:r w:rsidR="00C07747">
              <w:rPr>
                <w:rFonts w:ascii="ＭＳ 明朝" w:hAnsi="ＭＳ 明朝"/>
                <w:position w:val="-12"/>
                <w:sz w:val="20"/>
              </w:rPr>
              <w:t>ｴ</w:t>
            </w:r>
            <w:r>
              <w:rPr>
                <w:position w:val="-12"/>
                <w:sz w:val="20"/>
              </w:rPr>
              <w:t>)</w:t>
            </w:r>
          </w:p>
        </w:tc>
      </w:tr>
      <w:tr w:rsidR="007165BB" w:rsidTr="00DB2282">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rPr>
                <w:sz w:val="20"/>
              </w:rPr>
              <w:t>ア</w:t>
            </w:r>
            <w:r>
              <w:rPr>
                <w:sz w:val="20"/>
              </w:rPr>
              <w:t xml:space="preserve"> </w:t>
            </w:r>
            <w:r>
              <w:rPr>
                <w:sz w:val="20"/>
              </w:rPr>
              <w:t>受託面積</w:t>
            </w:r>
          </w:p>
          <w:p w:rsidR="007165BB" w:rsidRDefault="007165BB">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DB2282" w:rsidP="00DB2282">
            <w:pPr>
              <w:rPr>
                <w:rFonts w:hint="default"/>
              </w:rPr>
            </w:pPr>
            <w:r>
              <w:t xml:space="preserve">（　　</w:t>
            </w:r>
            <w:r w:rsidR="00C07747">
              <w:t>）</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DB2282">
            <w:pPr>
              <w:jc w:val="both"/>
              <w:rPr>
                <w:rFonts w:hint="default"/>
              </w:rPr>
            </w:pPr>
            <w:r>
              <w:t xml:space="preserve">（　　</w:t>
            </w:r>
            <w:r w:rsidR="00C07747">
              <w:t>）</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C07747">
            <w:pPr>
              <w:jc w:val="both"/>
              <w:rPr>
                <w:rFonts w:hint="default"/>
              </w:rPr>
            </w:pPr>
            <w: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C07747">
            <w:pPr>
              <w:jc w:val="both"/>
              <w:rPr>
                <w:rFonts w:hint="default"/>
              </w:rPr>
            </w:pPr>
            <w:r>
              <w:t>（　　　）</w:t>
            </w:r>
          </w:p>
        </w:tc>
        <w:tc>
          <w:tcPr>
            <w:tcW w:w="1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C07747">
            <w:pPr>
              <w:jc w:val="both"/>
              <w:rPr>
                <w:rFonts w:hint="default"/>
              </w:rPr>
            </w:pPr>
            <w:r>
              <w:t>（　　　）</w:t>
            </w: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C07747">
            <w:pPr>
              <w:jc w:val="both"/>
              <w:rPr>
                <w:rFonts w:hint="default"/>
              </w:rPr>
            </w:pPr>
            <w:r>
              <w:t>（　　　）</w:t>
            </w:r>
          </w:p>
        </w:tc>
      </w:tr>
      <w:tr w:rsidR="007165BB" w:rsidTr="00DB2282">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rPr>
                <w:sz w:val="20"/>
              </w:rPr>
              <w:t>イ</w:t>
            </w:r>
            <w:r>
              <w:rPr>
                <w:sz w:val="20"/>
              </w:rPr>
              <w:t xml:space="preserve"> </w:t>
            </w:r>
            <w:r>
              <w:rPr>
                <w:sz w:val="20"/>
              </w:rPr>
              <w:t>生産面積</w:t>
            </w:r>
          </w:p>
          <w:p w:rsidR="007165BB" w:rsidRDefault="007165BB">
            <w:pPr>
              <w:jc w:val="cente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DB2282">
            <w:pPr>
              <w:jc w:val="both"/>
              <w:rPr>
                <w:rFonts w:hint="default"/>
              </w:rPr>
            </w:pPr>
            <w:r>
              <w:t xml:space="preserve">（　　</w:t>
            </w:r>
            <w:r w:rsidR="00C07747">
              <w:t>）</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DB2282">
            <w:pPr>
              <w:jc w:val="both"/>
              <w:rPr>
                <w:rFonts w:hint="default"/>
              </w:rPr>
            </w:pPr>
            <w:r>
              <w:t xml:space="preserve">（　　</w:t>
            </w:r>
            <w:r w:rsidR="00C07747">
              <w:t>）</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C07747">
            <w:pPr>
              <w:jc w:val="both"/>
              <w:rPr>
                <w:rFonts w:hint="default"/>
              </w:rPr>
            </w:pPr>
            <w: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C07747">
            <w:pPr>
              <w:jc w:val="both"/>
              <w:rPr>
                <w:rFonts w:hint="default"/>
              </w:rPr>
            </w:pPr>
            <w:r>
              <w:t>（　　　）</w:t>
            </w:r>
          </w:p>
        </w:tc>
        <w:tc>
          <w:tcPr>
            <w:tcW w:w="1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C07747">
            <w:pPr>
              <w:jc w:val="both"/>
              <w:rPr>
                <w:rFonts w:hint="default"/>
              </w:rPr>
            </w:pPr>
            <w:r>
              <w:t>（　　　）</w:t>
            </w: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C07747">
            <w:pPr>
              <w:jc w:val="both"/>
              <w:rPr>
                <w:rFonts w:hint="default"/>
              </w:rPr>
            </w:pPr>
            <w:r>
              <w:t>（　　　）</w:t>
            </w:r>
          </w:p>
        </w:tc>
      </w:tr>
      <w:tr w:rsidR="007165BB" w:rsidTr="00DB2282">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4"/>
                <w:sz w:val="20"/>
              </w:rPr>
              <w:t>合計</w:t>
            </w:r>
          </w:p>
          <w:p w:rsidR="007165BB" w:rsidRDefault="007165BB">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DB2282">
            <w:pPr>
              <w:jc w:val="both"/>
              <w:rPr>
                <w:rFonts w:hint="default"/>
              </w:rPr>
            </w:pPr>
            <w:r>
              <w:t xml:space="preserve">（　　</w:t>
            </w:r>
            <w:r w:rsidR="00C07747">
              <w:t>）</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DB2282">
            <w:pPr>
              <w:jc w:val="both"/>
              <w:rPr>
                <w:rFonts w:hint="default"/>
              </w:rPr>
            </w:pPr>
            <w:r>
              <w:t xml:space="preserve">（　　</w:t>
            </w:r>
            <w:r w:rsidR="00C07747">
              <w:t>）</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t xml:space="preserve"> </w:t>
            </w:r>
            <w: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C07747">
            <w:pPr>
              <w:jc w:val="both"/>
              <w:rPr>
                <w:rFonts w:hint="default"/>
              </w:rPr>
            </w:pPr>
            <w:r>
              <w:t>（　　　）</w:t>
            </w:r>
          </w:p>
        </w:tc>
        <w:tc>
          <w:tcPr>
            <w:tcW w:w="1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C07747">
            <w:pPr>
              <w:jc w:val="both"/>
              <w:rPr>
                <w:rFonts w:hint="default"/>
              </w:rPr>
            </w:pPr>
            <w:r>
              <w:t>（　　　）</w:t>
            </w: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C07747">
            <w:pPr>
              <w:jc w:val="both"/>
              <w:rPr>
                <w:rFonts w:hint="default"/>
              </w:rPr>
            </w:pPr>
            <w:r>
              <w:t>（　　　）</w:t>
            </w:r>
          </w:p>
        </w:tc>
      </w:tr>
    </w:tbl>
    <w:p w:rsidR="007165BB" w:rsidRDefault="00C07747">
      <w:pPr>
        <w:ind w:left="719" w:right="240" w:hanging="719"/>
        <w:jc w:val="both"/>
        <w:rPr>
          <w:rFonts w:hint="default"/>
        </w:rPr>
      </w:pPr>
      <w:r>
        <w:rPr>
          <w:sz w:val="21"/>
        </w:rPr>
        <w:t>（注１）二期作や二毛作により、同じほ場で２回以上飼料生産を行う場合は、（　）内に、延面積を記載してください。</w:t>
      </w:r>
    </w:p>
    <w:p w:rsidR="007165BB" w:rsidRDefault="00C07747">
      <w:pPr>
        <w:ind w:left="719" w:right="240" w:hanging="719"/>
        <w:jc w:val="both"/>
        <w:rPr>
          <w:rFonts w:hint="default"/>
        </w:rPr>
      </w:pPr>
      <w:r>
        <w:rPr>
          <w:sz w:val="21"/>
        </w:rPr>
        <w:t>（注２）ア及びイのいずれの面積についても、明細（作業の種類（作付・収穫等）毎の面積）を添付してください。</w:t>
      </w:r>
    </w:p>
    <w:p w:rsidR="007165BB" w:rsidRDefault="007165BB">
      <w:pPr>
        <w:jc w:val="both"/>
        <w:rPr>
          <w:rFonts w:hint="default"/>
        </w:rPr>
      </w:pPr>
    </w:p>
    <w:p w:rsidR="007165BB" w:rsidRDefault="007165BB">
      <w:pPr>
        <w:jc w:val="both"/>
        <w:rPr>
          <w:rFonts w:hint="default"/>
        </w:rPr>
      </w:pPr>
    </w:p>
    <w:p w:rsidR="007165BB" w:rsidRDefault="00C07747">
      <w:pPr>
        <w:jc w:val="both"/>
        <w:rPr>
          <w:rFonts w:hint="default"/>
        </w:rPr>
      </w:pPr>
      <w:r>
        <w:lastRenderedPageBreak/>
        <w:t>（２）導入した機械装置による収穫量の向上</w:t>
      </w:r>
    </w:p>
    <w:tbl>
      <w:tblPr>
        <w:tblW w:w="0" w:type="auto"/>
        <w:tblInd w:w="122" w:type="dxa"/>
        <w:tblLayout w:type="fixed"/>
        <w:tblCellMar>
          <w:left w:w="0" w:type="dxa"/>
          <w:right w:w="0" w:type="dxa"/>
        </w:tblCellMar>
        <w:tblLook w:val="0000" w:firstRow="0" w:lastRow="0" w:firstColumn="0" w:lastColumn="0" w:noHBand="0" w:noVBand="0"/>
      </w:tblPr>
      <w:tblGrid>
        <w:gridCol w:w="1628"/>
        <w:gridCol w:w="851"/>
        <w:gridCol w:w="850"/>
        <w:gridCol w:w="851"/>
        <w:gridCol w:w="850"/>
        <w:gridCol w:w="970"/>
        <w:gridCol w:w="840"/>
        <w:gridCol w:w="1440"/>
        <w:gridCol w:w="1080"/>
      </w:tblGrid>
      <w:tr w:rsidR="007165BB" w:rsidTr="00DB2282">
        <w:trPr>
          <w:trHeight w:val="1482"/>
        </w:trPr>
        <w:tc>
          <w:tcPr>
            <w:tcW w:w="1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both"/>
              <w:rPr>
                <w:rFonts w:hint="default"/>
              </w:rPr>
            </w:pPr>
          </w:p>
          <w:p w:rsidR="007165BB" w:rsidRDefault="007165BB">
            <w:pPr>
              <w:jc w:val="both"/>
              <w:rPr>
                <w:rFonts w:hint="default"/>
              </w:rPr>
            </w:pPr>
          </w:p>
          <w:p w:rsidR="007165BB" w:rsidRDefault="00C07747">
            <w:pPr>
              <w:jc w:val="center"/>
              <w:rPr>
                <w:rFonts w:hint="default"/>
              </w:rPr>
            </w:pPr>
            <w:r>
              <w:rPr>
                <w:position w:val="21"/>
                <w:sz w:val="21"/>
              </w:rPr>
              <w:t>作付品目</w:t>
            </w:r>
          </w:p>
          <w:p w:rsidR="007165BB" w:rsidRDefault="007165BB">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4"/>
                <w:sz w:val="20"/>
              </w:rPr>
              <w:t>24</w:t>
            </w:r>
            <w:r>
              <w:rPr>
                <w:position w:val="-14"/>
                <w:sz w:val="20"/>
              </w:rPr>
              <w:t>年</w:t>
            </w:r>
          </w:p>
          <w:p w:rsidR="007165BB" w:rsidRDefault="00C07747">
            <w:pPr>
              <w:jc w:val="center"/>
              <w:rPr>
                <w:rFonts w:hint="default"/>
              </w:rPr>
            </w:pPr>
            <w:r>
              <w:rPr>
                <w:position w:val="-14"/>
                <w:sz w:val="20"/>
              </w:rPr>
              <w:t>度</w:t>
            </w:r>
          </w:p>
          <w:p w:rsidR="007165BB" w:rsidRDefault="00C07747" w:rsidP="00DB2282">
            <w:pPr>
              <w:jc w:val="center"/>
              <w:rPr>
                <w:rFonts w:hint="default"/>
              </w:rPr>
            </w:pPr>
            <w:r>
              <w:rPr>
                <w:position w:val="-14"/>
                <w:sz w:val="20"/>
              </w:rPr>
              <w:t>（</w:t>
            </w:r>
            <w:r>
              <w:rPr>
                <w:rFonts w:ascii="ＭＳ 明朝" w:hAnsi="ＭＳ 明朝"/>
                <w:position w:val="-14"/>
                <w:sz w:val="20"/>
              </w:rPr>
              <w:t>ｱ</w:t>
            </w:r>
            <w:r>
              <w:rPr>
                <w:position w:val="-14"/>
                <w:sz w:val="20"/>
              </w:rPr>
              <w:t>）</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4"/>
                <w:sz w:val="20"/>
              </w:rPr>
              <w:t>25</w:t>
            </w:r>
            <w:r>
              <w:rPr>
                <w:position w:val="-14"/>
                <w:sz w:val="20"/>
              </w:rPr>
              <w:t>年</w:t>
            </w:r>
          </w:p>
          <w:p w:rsidR="007165BB" w:rsidRDefault="00C07747">
            <w:pPr>
              <w:jc w:val="center"/>
              <w:rPr>
                <w:rFonts w:hint="default"/>
              </w:rPr>
            </w:pPr>
            <w:r>
              <w:rPr>
                <w:position w:val="-14"/>
                <w:sz w:val="20"/>
              </w:rPr>
              <w:t>度</w:t>
            </w:r>
          </w:p>
          <w:p w:rsidR="007165BB" w:rsidRDefault="00C07747" w:rsidP="00DB2282">
            <w:pPr>
              <w:jc w:val="center"/>
              <w:rPr>
                <w:rFonts w:hint="default"/>
              </w:rPr>
            </w:pPr>
            <w:r>
              <w:rPr>
                <w:position w:val="-14"/>
                <w:sz w:val="20"/>
              </w:rPr>
              <w:t>（</w:t>
            </w:r>
            <w:r>
              <w:rPr>
                <w:rFonts w:ascii="ＭＳ 明朝" w:hAnsi="ＭＳ 明朝"/>
                <w:position w:val="-14"/>
                <w:sz w:val="20"/>
              </w:rPr>
              <w:t>ｲ</w:t>
            </w:r>
            <w:r>
              <w:rPr>
                <w:position w:val="-14"/>
                <w:sz w:val="20"/>
              </w:rPr>
              <w:t>）</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4"/>
                <w:sz w:val="20"/>
              </w:rPr>
              <w:t>26</w:t>
            </w:r>
            <w:r>
              <w:rPr>
                <w:position w:val="-14"/>
                <w:sz w:val="20"/>
              </w:rPr>
              <w:t>年</w:t>
            </w:r>
          </w:p>
          <w:p w:rsidR="007165BB" w:rsidRDefault="00C07747">
            <w:pPr>
              <w:jc w:val="center"/>
              <w:rPr>
                <w:rFonts w:hint="default"/>
              </w:rPr>
            </w:pPr>
            <w:r>
              <w:rPr>
                <w:position w:val="-14"/>
                <w:sz w:val="20"/>
              </w:rPr>
              <w:t>度</w:t>
            </w:r>
          </w:p>
          <w:p w:rsidR="007165BB" w:rsidRDefault="00C07747" w:rsidP="00DB2282">
            <w:pPr>
              <w:jc w:val="center"/>
              <w:rPr>
                <w:rFonts w:hint="default"/>
              </w:rPr>
            </w:pPr>
            <w:r>
              <w:rPr>
                <w:position w:val="-14"/>
                <w:sz w:val="20"/>
              </w:rPr>
              <w:t>（</w:t>
            </w:r>
            <w:r>
              <w:rPr>
                <w:rFonts w:ascii="ＭＳ 明朝" w:hAnsi="ＭＳ 明朝"/>
                <w:position w:val="-14"/>
                <w:sz w:val="20"/>
              </w:rPr>
              <w:t>ｳ</w:t>
            </w:r>
            <w:r>
              <w:rPr>
                <w:position w:val="-14"/>
                <w:sz w:val="20"/>
              </w:rPr>
              <w:t>）</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4"/>
                <w:sz w:val="20"/>
              </w:rPr>
              <w:t>3</w:t>
            </w:r>
            <w:r>
              <w:rPr>
                <w:position w:val="-14"/>
                <w:sz w:val="20"/>
              </w:rPr>
              <w:t>年間</w:t>
            </w:r>
          </w:p>
          <w:p w:rsidR="007165BB" w:rsidRDefault="00C07747">
            <w:pPr>
              <w:jc w:val="center"/>
              <w:rPr>
                <w:rFonts w:hint="default"/>
              </w:rPr>
            </w:pPr>
            <w:r>
              <w:rPr>
                <w:position w:val="-14"/>
                <w:sz w:val="20"/>
              </w:rPr>
              <w:t>平均</w:t>
            </w:r>
          </w:p>
          <w:p w:rsidR="007165BB" w:rsidRDefault="00C07747" w:rsidP="00DB2282">
            <w:pPr>
              <w:jc w:val="center"/>
              <w:rPr>
                <w:rFonts w:hint="default"/>
              </w:rPr>
            </w:pPr>
            <w:r>
              <w:rPr>
                <w:position w:val="-14"/>
                <w:sz w:val="20"/>
              </w:rPr>
              <w:t>（</w:t>
            </w:r>
            <w:r>
              <w:rPr>
                <w:rFonts w:ascii="ＭＳ 明朝" w:hAnsi="ＭＳ 明朝"/>
                <w:position w:val="-14"/>
                <w:sz w:val="20"/>
              </w:rPr>
              <w:t>ｴ</w:t>
            </w:r>
            <w:r>
              <w:rPr>
                <w:position w:val="-14"/>
                <w:sz w:val="20"/>
              </w:rPr>
              <w:t>）</w:t>
            </w:r>
          </w:p>
        </w:tc>
        <w:tc>
          <w:tcPr>
            <w:tcW w:w="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18"/>
              </w:rPr>
              <w:t>TDN</w:t>
            </w:r>
            <w:r>
              <w:rPr>
                <w:sz w:val="18"/>
              </w:rPr>
              <w:t>重</w:t>
            </w:r>
          </w:p>
          <w:p w:rsidR="007165BB" w:rsidRDefault="00C07747" w:rsidP="00DB2282">
            <w:pPr>
              <w:jc w:val="center"/>
              <w:rPr>
                <w:rFonts w:hint="default"/>
              </w:rPr>
            </w:pPr>
            <w:r>
              <w:rPr>
                <w:sz w:val="18"/>
              </w:rPr>
              <w:t>量換算率</w:t>
            </w:r>
          </w:p>
          <w:p w:rsidR="007165BB" w:rsidRDefault="00C07747" w:rsidP="00DB2282">
            <w:pPr>
              <w:jc w:val="center"/>
              <w:rPr>
                <w:rFonts w:hint="default"/>
              </w:rPr>
            </w:pPr>
            <w:r>
              <w:rPr>
                <w:sz w:val="18"/>
              </w:rPr>
              <w:t>（</w:t>
            </w:r>
            <w:r>
              <w:rPr>
                <w:rFonts w:ascii="ＭＳ 明朝" w:hAnsi="ＭＳ 明朝"/>
                <w:sz w:val="18"/>
              </w:rPr>
              <w:t>ｵ</w:t>
            </w:r>
            <w:r>
              <w:rPr>
                <w:sz w:val="18"/>
              </w:rP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2"/>
                <w:sz w:val="20"/>
              </w:rPr>
              <w:t>TDN</w:t>
            </w:r>
          </w:p>
          <w:p w:rsidR="007165BB" w:rsidRDefault="00C07747">
            <w:pPr>
              <w:jc w:val="center"/>
              <w:rPr>
                <w:rFonts w:hint="default"/>
              </w:rPr>
            </w:pPr>
            <w:r>
              <w:rPr>
                <w:position w:val="-12"/>
                <w:sz w:val="20"/>
              </w:rPr>
              <w:t>重量</w:t>
            </w:r>
          </w:p>
          <w:p w:rsidR="007165BB" w:rsidRDefault="00C07747" w:rsidP="00DB2282">
            <w:pPr>
              <w:jc w:val="center"/>
              <w:rPr>
                <w:rFonts w:hint="default"/>
              </w:rPr>
            </w:pPr>
            <w:r>
              <w:rPr>
                <w:position w:val="-12"/>
                <w:sz w:val="20"/>
              </w:rPr>
              <w:t>（</w:t>
            </w:r>
            <w:r>
              <w:rPr>
                <w:rFonts w:ascii="ＭＳ 明朝" w:hAnsi="ＭＳ 明朝"/>
                <w:position w:val="-12"/>
                <w:sz w:val="20"/>
              </w:rPr>
              <w:t>ｶ</w:t>
            </w:r>
            <w:r>
              <w:rPr>
                <w:position w:val="-12"/>
                <w:sz w:val="20"/>
              </w:rPr>
              <w:t>）</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18"/>
              </w:rPr>
              <w:t>目標年度計</w:t>
            </w:r>
          </w:p>
          <w:p w:rsidR="007165BB" w:rsidRDefault="00C07747">
            <w:pPr>
              <w:jc w:val="center"/>
              <w:rPr>
                <w:rFonts w:hint="default"/>
              </w:rPr>
            </w:pPr>
            <w:r>
              <w:rPr>
                <w:sz w:val="18"/>
              </w:rPr>
              <w:t>画（</w:t>
            </w:r>
            <w:r>
              <w:rPr>
                <w:sz w:val="18"/>
              </w:rPr>
              <w:t>29</w:t>
            </w:r>
            <w:r>
              <w:rPr>
                <w:sz w:val="18"/>
              </w:rPr>
              <w:t>年度）</w:t>
            </w:r>
          </w:p>
          <w:p w:rsidR="007165BB" w:rsidRDefault="00C07747">
            <w:pPr>
              <w:jc w:val="center"/>
              <w:rPr>
                <w:rFonts w:hint="default"/>
              </w:rPr>
            </w:pPr>
            <w:r>
              <w:rPr>
                <w:sz w:val="18"/>
              </w:rPr>
              <w:t>TDN</w:t>
            </w:r>
            <w:r>
              <w:rPr>
                <w:sz w:val="18"/>
              </w:rPr>
              <w:t>重量</w:t>
            </w:r>
            <w:r>
              <w:rPr>
                <w:rFonts w:ascii="ＭＳ 明朝" w:hAnsi="ＭＳ 明朝"/>
                <w:sz w:val="18"/>
              </w:rPr>
              <w:t>ﾍﾞｰｽ</w:t>
            </w:r>
          </w:p>
          <w:p w:rsidR="007165BB" w:rsidRDefault="00C07747">
            <w:pPr>
              <w:jc w:val="center"/>
              <w:rPr>
                <w:rFonts w:hint="default"/>
              </w:rPr>
            </w:pPr>
            <w:r>
              <w:rPr>
                <w:sz w:val="18"/>
              </w:rPr>
              <w:t>（</w:t>
            </w:r>
            <w:r>
              <w:rPr>
                <w:rFonts w:ascii="ＭＳ 明朝" w:hAnsi="ＭＳ 明朝"/>
                <w:sz w:val="18"/>
              </w:rPr>
              <w:t>ｷ</w:t>
            </w:r>
            <w:r>
              <w:rPr>
                <w:sz w:val="18"/>
              </w:rPr>
              <w:t>）</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jc w:val="center"/>
              <w:rPr>
                <w:rFonts w:hint="default"/>
              </w:rPr>
            </w:pPr>
          </w:p>
          <w:p w:rsidR="007165BB" w:rsidRDefault="00C07747">
            <w:pPr>
              <w:jc w:val="center"/>
              <w:rPr>
                <w:rFonts w:hint="default"/>
              </w:rPr>
            </w:pPr>
            <w:r>
              <w:rPr>
                <w:sz w:val="20"/>
              </w:rPr>
              <w:t>増加率</w:t>
            </w:r>
          </w:p>
          <w:p w:rsidR="007165BB" w:rsidRDefault="00C07747" w:rsidP="00DB2282">
            <w:pPr>
              <w:jc w:val="center"/>
              <w:rPr>
                <w:rFonts w:hint="default"/>
              </w:rPr>
            </w:pPr>
            <w:r>
              <w:rPr>
                <w:rFonts w:ascii="ＭＳ 明朝" w:hAnsi="ＭＳ 明朝"/>
                <w:sz w:val="20"/>
              </w:rPr>
              <w:t>(ｷ)</w:t>
            </w:r>
            <w:r>
              <w:rPr>
                <w:sz w:val="20"/>
              </w:rPr>
              <w:t>/</w:t>
            </w:r>
            <w:r>
              <w:rPr>
                <w:rFonts w:ascii="ＭＳ 明朝" w:hAnsi="ＭＳ 明朝"/>
                <w:sz w:val="20"/>
              </w:rPr>
              <w:t>(ｶ)</w:t>
            </w:r>
          </w:p>
        </w:tc>
      </w:tr>
      <w:tr w:rsidR="007165BB" w:rsidTr="00DB2282">
        <w:tc>
          <w:tcPr>
            <w:tcW w:w="1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r>
      <w:tr w:rsidR="007165BB" w:rsidTr="00DB2282">
        <w:tc>
          <w:tcPr>
            <w:tcW w:w="1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r>
      <w:tr w:rsidR="007165BB" w:rsidTr="00DB2282">
        <w:tc>
          <w:tcPr>
            <w:tcW w:w="1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r>
      <w:tr w:rsidR="007165BB" w:rsidTr="00DB2282">
        <w:tc>
          <w:tcPr>
            <w:tcW w:w="1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r>
    </w:tbl>
    <w:p w:rsidR="007165BB" w:rsidRDefault="00C07747">
      <w:pPr>
        <w:jc w:val="both"/>
        <w:rPr>
          <w:rFonts w:hint="default"/>
        </w:rPr>
      </w:pPr>
      <w:r>
        <w:t xml:space="preserve"> </w:t>
      </w:r>
      <w:r>
        <w:rPr>
          <w:sz w:val="21"/>
        </w:rPr>
        <w:t>（注）作付品目は、導入する機械装置に該当する草種等を記載してください。</w:t>
      </w:r>
    </w:p>
    <w:p w:rsidR="007165BB" w:rsidRDefault="007165BB">
      <w:pPr>
        <w:jc w:val="both"/>
        <w:rPr>
          <w:rFonts w:hint="default"/>
        </w:rPr>
      </w:pPr>
    </w:p>
    <w:p w:rsidR="007165BB" w:rsidRDefault="00C07747">
      <w:pPr>
        <w:jc w:val="both"/>
        <w:rPr>
          <w:rFonts w:hint="default"/>
        </w:rPr>
      </w:pPr>
      <w:r>
        <w:t>（３）ＴＭＲ原料（ＴＤＮ重量ベース）の内訳</w:t>
      </w:r>
    </w:p>
    <w:p w:rsidR="007165BB" w:rsidRDefault="00C07747">
      <w:pPr>
        <w:ind w:left="600"/>
        <w:jc w:val="both"/>
        <w:rPr>
          <w:rFonts w:hint="default"/>
        </w:rPr>
      </w:pPr>
      <w:r>
        <w:t>ア　粗飼料を調製する場合</w:t>
      </w:r>
    </w:p>
    <w:tbl>
      <w:tblPr>
        <w:tblW w:w="0" w:type="auto"/>
        <w:tblInd w:w="122" w:type="dxa"/>
        <w:tblLayout w:type="fixed"/>
        <w:tblCellMar>
          <w:left w:w="0" w:type="dxa"/>
          <w:right w:w="0" w:type="dxa"/>
        </w:tblCellMar>
        <w:tblLook w:val="0000" w:firstRow="0" w:lastRow="0" w:firstColumn="0" w:lastColumn="0" w:noHBand="0" w:noVBand="0"/>
      </w:tblPr>
      <w:tblGrid>
        <w:gridCol w:w="1680"/>
        <w:gridCol w:w="840"/>
        <w:gridCol w:w="960"/>
        <w:gridCol w:w="840"/>
        <w:gridCol w:w="960"/>
        <w:gridCol w:w="840"/>
        <w:gridCol w:w="960"/>
        <w:gridCol w:w="600"/>
        <w:gridCol w:w="840"/>
        <w:gridCol w:w="840"/>
      </w:tblGrid>
      <w:tr w:rsidR="007165BB">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7165BB" w:rsidRDefault="007165BB">
            <w:pPr>
              <w:jc w:val="both"/>
              <w:rPr>
                <w:rFonts w:hint="default"/>
              </w:rPr>
            </w:pPr>
          </w:p>
          <w:p w:rsidR="007165BB" w:rsidRDefault="00C07747">
            <w:pPr>
              <w:jc w:val="center"/>
              <w:rPr>
                <w:rFonts w:hint="default"/>
              </w:rPr>
            </w:pPr>
            <w:r>
              <w:rPr>
                <w:sz w:val="21"/>
              </w:rPr>
              <w:t>原料の種類</w:t>
            </w:r>
          </w:p>
          <w:p w:rsidR="007165BB" w:rsidRDefault="007165BB">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5"/>
                <w:sz w:val="21"/>
              </w:rPr>
              <w:t>原料の重量</w:t>
            </w:r>
          </w:p>
          <w:p w:rsidR="007165BB" w:rsidRDefault="007165BB">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rPr>
                <w:sz w:val="21"/>
              </w:rPr>
              <w:t>粗飼料における</w:t>
            </w:r>
            <w:r>
              <w:rPr>
                <w:sz w:val="21"/>
              </w:rPr>
              <w:t>TDN</w:t>
            </w:r>
            <w:r>
              <w:rPr>
                <w:sz w:val="21"/>
              </w:rPr>
              <w:t>重量換算率</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粗飼料における</w:t>
            </w:r>
          </w:p>
          <w:p w:rsidR="007165BB" w:rsidRDefault="00C07747">
            <w:pPr>
              <w:jc w:val="center"/>
              <w:rPr>
                <w:rFonts w:hint="default"/>
              </w:rPr>
            </w:pPr>
            <w:r>
              <w:rPr>
                <w:sz w:val="21"/>
              </w:rPr>
              <w:t>TDN</w:t>
            </w:r>
            <w:r>
              <w:rPr>
                <w:sz w:val="21"/>
              </w:rPr>
              <w:t>重量</w:t>
            </w: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粗飼料率</w:t>
            </w:r>
          </w:p>
          <w:p w:rsidR="007165BB" w:rsidRDefault="00C07747">
            <w:pPr>
              <w:jc w:val="center"/>
              <w:rPr>
                <w:rFonts w:hint="default"/>
              </w:rPr>
            </w:pPr>
            <w:r>
              <w:rPr>
                <w:sz w:val="21"/>
              </w:rPr>
              <w:t>①</w:t>
            </w:r>
            <w:r>
              <w:rPr>
                <w:sz w:val="21"/>
              </w:rPr>
              <w:t>/</w:t>
            </w:r>
            <w:r>
              <w:rPr>
                <w:rFonts w:ascii="ＭＳ 明朝" w:hAnsi="ＭＳ 明朝"/>
                <w:sz w:val="21"/>
              </w:rPr>
              <w:t>(</w:t>
            </w:r>
            <w:r>
              <w:rPr>
                <w:sz w:val="21"/>
              </w:rPr>
              <w:t>①</w:t>
            </w:r>
            <w:r>
              <w:rPr>
                <w:sz w:val="21"/>
              </w:rPr>
              <w:t>+</w:t>
            </w:r>
            <w:r>
              <w:rPr>
                <w:sz w:val="21"/>
              </w:rPr>
              <w:t>②</w:t>
            </w:r>
            <w:r>
              <w:rPr>
                <w:rFonts w:ascii="ＭＳ 明朝" w:hAnsi="ＭＳ 明朝"/>
                <w:sz w:val="21"/>
              </w:rPr>
              <w:t>)</w:t>
            </w:r>
          </w:p>
        </w:tc>
      </w:tr>
      <w:tr w:rsidR="007165BB">
        <w:tc>
          <w:tcPr>
            <w:tcW w:w="1680" w:type="dxa"/>
            <w:vMerge/>
            <w:tcBorders>
              <w:top w:val="nil"/>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現状</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16"/>
              </w:rPr>
              <w:t>目標年度</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現状</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16"/>
              </w:rPr>
              <w:t>目標年度</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現状</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16"/>
              </w:rPr>
              <w:t>目標年度</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16"/>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14"/>
              </w:rPr>
              <w:t>目標年度</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16"/>
              </w:rPr>
              <w:t>増減率</w:t>
            </w:r>
          </w:p>
        </w:tc>
      </w:tr>
      <w:tr w:rsidR="007165BB">
        <w:tc>
          <w:tcPr>
            <w:tcW w:w="16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DB2282">
            <w:pPr>
              <w:jc w:val="both"/>
              <w:rPr>
                <w:rFonts w:hint="default"/>
              </w:rPr>
            </w:pPr>
            <w:r>
              <w:rPr>
                <w:sz w:val="20"/>
              </w:rPr>
              <w:t>粗飼料</w:t>
            </w:r>
            <w:r>
              <w:rPr>
                <w:sz w:val="20"/>
              </w:rPr>
              <w:t>(</w:t>
            </w:r>
            <w:r>
              <w:rPr>
                <w:sz w:val="20"/>
              </w:rPr>
              <w:t>地域内</w:t>
            </w:r>
            <w:r>
              <w:rPr>
                <w:sz w:val="20"/>
              </w:rPr>
              <w:t>)</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C07747">
            <w:pPr>
              <w:wordWrap w:val="0"/>
              <w:jc w:val="right"/>
              <w:rPr>
                <w:rFonts w:hint="default"/>
              </w:rPr>
            </w:pPr>
            <w:r>
              <w:t>t</w:t>
            </w:r>
          </w:p>
        </w:tc>
        <w:tc>
          <w:tcPr>
            <w:tcW w:w="9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C07747">
            <w:pPr>
              <w:wordWrap w:val="0"/>
              <w:jc w:val="right"/>
              <w:rPr>
                <w:rFonts w:hint="default"/>
              </w:rPr>
            </w:pPr>
            <w:r>
              <w:t>t</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C07747">
            <w:pPr>
              <w:wordWrap w:val="0"/>
              <w:jc w:val="right"/>
              <w:rPr>
                <w:rFonts w:hint="default"/>
              </w:rPr>
            </w:pPr>
            <w:r>
              <w:t>%</w:t>
            </w:r>
          </w:p>
        </w:tc>
        <w:tc>
          <w:tcPr>
            <w:tcW w:w="9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C07747">
            <w:pPr>
              <w:wordWrap w:val="0"/>
              <w:jc w:val="right"/>
              <w:rPr>
                <w:rFonts w:hint="default"/>
              </w:rPr>
            </w:pPr>
            <w:r>
              <w:t>%</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C07747">
            <w:pPr>
              <w:wordWrap w:val="0"/>
              <w:jc w:val="right"/>
              <w:rPr>
                <w:rFonts w:hint="default"/>
              </w:rPr>
            </w:pPr>
            <w:r>
              <w:t>t</w:t>
            </w:r>
          </w:p>
        </w:tc>
        <w:tc>
          <w:tcPr>
            <w:tcW w:w="9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C07747">
            <w:pPr>
              <w:wordWrap w:val="0"/>
              <w:jc w:val="right"/>
              <w:rPr>
                <w:rFonts w:hint="default"/>
              </w:rPr>
            </w:pPr>
            <w:r>
              <w:t>t</w:t>
            </w:r>
          </w:p>
        </w:tc>
        <w:tc>
          <w:tcPr>
            <w:tcW w:w="6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C07747">
            <w:pPr>
              <w:wordWrap w:val="0"/>
              <w:jc w:val="right"/>
              <w:rPr>
                <w:rFonts w:hint="default"/>
              </w:rPr>
            </w:pPr>
            <w:r>
              <w:t>%</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C07747">
            <w:pPr>
              <w:wordWrap w:val="0"/>
              <w:jc w:val="right"/>
              <w:rPr>
                <w:rFonts w:hint="default"/>
              </w:rPr>
            </w:pPr>
            <w:r>
              <w:t>%</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7165BB">
            <w:pPr>
              <w:jc w:val="right"/>
              <w:rPr>
                <w:rFonts w:hint="default"/>
              </w:rPr>
            </w:pPr>
          </w:p>
        </w:tc>
      </w:tr>
      <w:tr w:rsidR="007165BB">
        <w:tc>
          <w:tcPr>
            <w:tcW w:w="16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rPr>
                <w:sz w:val="21"/>
              </w:rPr>
              <w:t>小計①</w:t>
            </w: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9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C07747" w:rsidP="00DB2282">
            <w:pPr>
              <w:jc w:val="center"/>
              <w:rPr>
                <w:rFonts w:hint="default"/>
              </w:rPr>
            </w:pPr>
            <w:r>
              <w:t>－</w:t>
            </w:r>
          </w:p>
        </w:tc>
        <w:tc>
          <w:tcPr>
            <w:tcW w:w="9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C07747" w:rsidP="00DB2282">
            <w:pPr>
              <w:jc w:val="center"/>
              <w:rPr>
                <w:rFonts w:hint="default"/>
              </w:rPr>
            </w:pPr>
            <w:r>
              <w:t>－</w:t>
            </w: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9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6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r>
      <w:tr w:rsidR="007165BB">
        <w:tc>
          <w:tcPr>
            <w:tcW w:w="16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DB2282">
            <w:pPr>
              <w:jc w:val="both"/>
              <w:rPr>
                <w:rFonts w:hint="default"/>
              </w:rPr>
            </w:pPr>
            <w:r>
              <w:rPr>
                <w:sz w:val="20"/>
              </w:rPr>
              <w:t>粗飼料</w:t>
            </w:r>
            <w:r>
              <w:rPr>
                <w:sz w:val="20"/>
              </w:rPr>
              <w:t>(</w:t>
            </w:r>
            <w:r>
              <w:rPr>
                <w:sz w:val="20"/>
              </w:rPr>
              <w:t>地域外</w:t>
            </w:r>
            <w:r>
              <w:rPr>
                <w:sz w:val="20"/>
              </w:rPr>
              <w:t>)</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7165BB">
            <w:pPr>
              <w:rPr>
                <w:rFonts w:hint="default"/>
              </w:rPr>
            </w:pPr>
          </w:p>
        </w:tc>
        <w:tc>
          <w:tcPr>
            <w:tcW w:w="9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7165BB">
            <w:pPr>
              <w:rPr>
                <w:rFonts w:hint="default"/>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7165BB">
            <w:pPr>
              <w:rPr>
                <w:rFonts w:hint="default"/>
              </w:rPr>
            </w:pPr>
          </w:p>
        </w:tc>
        <w:tc>
          <w:tcPr>
            <w:tcW w:w="9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7165BB">
            <w:pPr>
              <w:rPr>
                <w:rFonts w:hint="default"/>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7165BB">
            <w:pPr>
              <w:rPr>
                <w:rFonts w:hint="default"/>
              </w:rPr>
            </w:pPr>
          </w:p>
        </w:tc>
        <w:tc>
          <w:tcPr>
            <w:tcW w:w="9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7165BB">
            <w:pPr>
              <w:rPr>
                <w:rFonts w:hint="default"/>
              </w:rPr>
            </w:pPr>
          </w:p>
        </w:tc>
        <w:tc>
          <w:tcPr>
            <w:tcW w:w="6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C07747" w:rsidP="00DB2282">
            <w:pPr>
              <w:jc w:val="center"/>
              <w:rPr>
                <w:rFonts w:hint="default"/>
              </w:rPr>
            </w:pPr>
            <w:r>
              <w:t>－</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C07747" w:rsidP="00DB2282">
            <w:pPr>
              <w:jc w:val="center"/>
              <w:rPr>
                <w:rFonts w:hint="default"/>
              </w:rPr>
            </w:pPr>
            <w:r>
              <w:t>－</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65BB" w:rsidRDefault="00C07747" w:rsidP="00DB2282">
            <w:pPr>
              <w:jc w:val="center"/>
              <w:rPr>
                <w:rFonts w:hint="default"/>
              </w:rPr>
            </w:pPr>
            <w:r>
              <w:t>－</w:t>
            </w:r>
          </w:p>
        </w:tc>
      </w:tr>
      <w:tr w:rsidR="007165BB">
        <w:tc>
          <w:tcPr>
            <w:tcW w:w="16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rPr>
                <w:sz w:val="21"/>
              </w:rPr>
              <w:t>小計②</w:t>
            </w: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9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C07747" w:rsidP="00DB2282">
            <w:pPr>
              <w:jc w:val="center"/>
              <w:rPr>
                <w:rFonts w:hint="default"/>
              </w:rPr>
            </w:pPr>
            <w:r>
              <w:t>－</w:t>
            </w:r>
          </w:p>
        </w:tc>
        <w:tc>
          <w:tcPr>
            <w:tcW w:w="9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C07747" w:rsidP="00DB2282">
            <w:pPr>
              <w:jc w:val="center"/>
              <w:rPr>
                <w:rFonts w:hint="default"/>
              </w:rPr>
            </w:pPr>
            <w:r>
              <w:t>－</w:t>
            </w: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9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6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C07747" w:rsidP="00DB2282">
            <w:pPr>
              <w:jc w:val="center"/>
              <w:rPr>
                <w:rFonts w:hint="default"/>
              </w:rPr>
            </w:pPr>
            <w:r>
              <w:t>－</w:t>
            </w: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C07747" w:rsidP="00DB2282">
            <w:pPr>
              <w:jc w:val="center"/>
              <w:rPr>
                <w:rFonts w:hint="default"/>
              </w:rPr>
            </w:pPr>
            <w:r>
              <w:t>－</w:t>
            </w: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65BB" w:rsidRDefault="00C07747" w:rsidP="00DB2282">
            <w:pPr>
              <w:jc w:val="center"/>
              <w:rPr>
                <w:rFonts w:hint="default"/>
              </w:rPr>
            </w:pPr>
            <w:r>
              <w:t>－</w:t>
            </w:r>
          </w:p>
        </w:tc>
      </w:tr>
      <w:tr w:rsidR="007165BB">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rPr>
                <w:sz w:val="21"/>
              </w:rPr>
              <w:t>合計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rsidP="00DB2282">
            <w:pPr>
              <w:jc w:val="center"/>
              <w:rPr>
                <w:rFonts w:hint="default"/>
              </w:rPr>
            </w:pPr>
            <w:r>
              <w:t>－</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rsidP="00DB2282">
            <w:pPr>
              <w:jc w:val="center"/>
              <w:rPr>
                <w:rFonts w:hint="default"/>
              </w:rPr>
            </w:pPr>
            <w: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rsidP="00DB2282">
            <w:pPr>
              <w:jc w:val="center"/>
              <w:rPr>
                <w:rFonts w:hint="default"/>
              </w:rPr>
            </w:pPr>
            <w: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rsidP="00DB2282">
            <w:pPr>
              <w:jc w:val="center"/>
              <w:rPr>
                <w:rFonts w:hint="default"/>
              </w:rPr>
            </w:pPr>
            <w: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rsidP="00DB2282">
            <w:pPr>
              <w:jc w:val="center"/>
              <w:rPr>
                <w:rFonts w:hint="default"/>
              </w:rPr>
            </w:pPr>
            <w:r>
              <w:t>－</w:t>
            </w:r>
          </w:p>
        </w:tc>
      </w:tr>
    </w:tbl>
    <w:p w:rsidR="007165BB" w:rsidRDefault="00C07747">
      <w:pPr>
        <w:ind w:left="600"/>
        <w:jc w:val="both"/>
        <w:rPr>
          <w:rFonts w:hint="default"/>
        </w:rPr>
      </w:pPr>
      <w:r>
        <w:t>イ　濃厚飼料（飼料用米等）を調製する場合</w:t>
      </w:r>
    </w:p>
    <w:tbl>
      <w:tblPr>
        <w:tblW w:w="0" w:type="auto"/>
        <w:tblInd w:w="122" w:type="dxa"/>
        <w:tblLayout w:type="fixed"/>
        <w:tblCellMar>
          <w:left w:w="0" w:type="dxa"/>
          <w:right w:w="0" w:type="dxa"/>
        </w:tblCellMar>
        <w:tblLook w:val="0000" w:firstRow="0" w:lastRow="0" w:firstColumn="0" w:lastColumn="0" w:noHBand="0" w:noVBand="0"/>
      </w:tblPr>
      <w:tblGrid>
        <w:gridCol w:w="1680"/>
        <w:gridCol w:w="840"/>
        <w:gridCol w:w="960"/>
        <w:gridCol w:w="840"/>
        <w:gridCol w:w="960"/>
        <w:gridCol w:w="840"/>
        <w:gridCol w:w="960"/>
        <w:gridCol w:w="600"/>
        <w:gridCol w:w="840"/>
        <w:gridCol w:w="840"/>
      </w:tblGrid>
      <w:tr w:rsidR="007165BB">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7165BB" w:rsidRDefault="007165BB">
            <w:pPr>
              <w:jc w:val="both"/>
              <w:rPr>
                <w:rFonts w:hint="default"/>
              </w:rPr>
            </w:pPr>
          </w:p>
          <w:p w:rsidR="007165BB" w:rsidRDefault="00C07747">
            <w:pPr>
              <w:jc w:val="center"/>
              <w:rPr>
                <w:rFonts w:hint="default"/>
              </w:rPr>
            </w:pPr>
            <w:r>
              <w:rPr>
                <w:position w:val="-2"/>
                <w:sz w:val="21"/>
              </w:rPr>
              <w:t>原料の種類</w:t>
            </w:r>
          </w:p>
          <w:p w:rsidR="007165BB" w:rsidRDefault="007165BB">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7"/>
                <w:sz w:val="21"/>
              </w:rPr>
              <w:t>原料の重量</w:t>
            </w:r>
          </w:p>
          <w:p w:rsidR="007165BB" w:rsidRDefault="007165BB">
            <w:pPr>
              <w:jc w:val="cente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18"/>
              </w:rPr>
              <w:t>濃厚飼料における</w:t>
            </w:r>
          </w:p>
          <w:p w:rsidR="007165BB" w:rsidRDefault="00C07747">
            <w:pPr>
              <w:jc w:val="center"/>
              <w:rPr>
                <w:rFonts w:hint="default"/>
              </w:rPr>
            </w:pPr>
            <w:r>
              <w:rPr>
                <w:sz w:val="18"/>
              </w:rPr>
              <w:t>TDN</w:t>
            </w:r>
            <w:r>
              <w:rPr>
                <w:sz w:val="18"/>
              </w:rPr>
              <w:t>重量換算率</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18"/>
              </w:rPr>
              <w:t>濃厚飼料における</w:t>
            </w:r>
          </w:p>
          <w:p w:rsidR="007165BB" w:rsidRDefault="00C07747">
            <w:pPr>
              <w:jc w:val="center"/>
              <w:rPr>
                <w:rFonts w:hint="default"/>
              </w:rPr>
            </w:pPr>
            <w:r>
              <w:rPr>
                <w:sz w:val="18"/>
              </w:rPr>
              <w:t>TDN</w:t>
            </w:r>
            <w:r>
              <w:rPr>
                <w:sz w:val="18"/>
              </w:rPr>
              <w:t>重量</w:t>
            </w: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濃厚飼料自給率</w:t>
            </w:r>
          </w:p>
          <w:p w:rsidR="007165BB" w:rsidRDefault="00C07747">
            <w:pPr>
              <w:jc w:val="center"/>
              <w:rPr>
                <w:rFonts w:hint="default"/>
              </w:rPr>
            </w:pPr>
            <w:r>
              <w:rPr>
                <w:sz w:val="21"/>
              </w:rPr>
              <w:t>①</w:t>
            </w:r>
            <w:r>
              <w:rPr>
                <w:sz w:val="21"/>
              </w:rPr>
              <w:t>/</w:t>
            </w:r>
            <w:r>
              <w:rPr>
                <w:rFonts w:ascii="ＭＳ 明朝" w:hAnsi="ＭＳ 明朝"/>
                <w:sz w:val="21"/>
              </w:rPr>
              <w:t>(</w:t>
            </w:r>
            <w:r>
              <w:rPr>
                <w:sz w:val="21"/>
              </w:rPr>
              <w:t>①</w:t>
            </w:r>
            <w:r>
              <w:rPr>
                <w:sz w:val="21"/>
              </w:rPr>
              <w:t>+</w:t>
            </w:r>
            <w:r>
              <w:rPr>
                <w:sz w:val="21"/>
              </w:rPr>
              <w:t>②</w:t>
            </w:r>
            <w:r>
              <w:rPr>
                <w:rFonts w:ascii="ＭＳ 明朝" w:hAnsi="ＭＳ 明朝"/>
                <w:sz w:val="21"/>
              </w:rPr>
              <w:t>)</w:t>
            </w:r>
          </w:p>
        </w:tc>
      </w:tr>
      <w:tr w:rsidR="007165BB">
        <w:tc>
          <w:tcPr>
            <w:tcW w:w="1680" w:type="dxa"/>
            <w:vMerge/>
            <w:tcBorders>
              <w:top w:val="nil"/>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現状</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16"/>
              </w:rPr>
              <w:t>目標年度</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現状</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16"/>
              </w:rPr>
              <w:t>目標年度</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現状</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16"/>
              </w:rPr>
              <w:t>目標年度</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16"/>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14"/>
              </w:rPr>
              <w:t>目標年度</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16"/>
              </w:rPr>
              <w:t>増減率</w:t>
            </w:r>
          </w:p>
        </w:tc>
      </w:tr>
      <w:tr w:rsidR="007165BB">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rPr>
                <w:sz w:val="21"/>
              </w:rPr>
              <w:t>濃厚飼料</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r>
      <w:tr w:rsidR="007165BB">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rPr>
                <w:sz w:val="21"/>
              </w:rPr>
              <w:t>飼料用米等</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r>
      <w:tr w:rsidR="007165BB">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rPr>
                <w:sz w:val="21"/>
              </w:rPr>
              <w:t>合計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t>－</w:t>
            </w:r>
          </w:p>
        </w:tc>
      </w:tr>
    </w:tbl>
    <w:p w:rsidR="007165BB" w:rsidRDefault="00C07747">
      <w:pPr>
        <w:jc w:val="both"/>
        <w:rPr>
          <w:rFonts w:hint="default"/>
        </w:rPr>
      </w:pPr>
      <w:r>
        <w:t xml:space="preserve"> </w:t>
      </w:r>
      <w:r>
        <w:rPr>
          <w:sz w:val="21"/>
        </w:rPr>
        <w:t>（注：ア、イ共通）</w:t>
      </w:r>
    </w:p>
    <w:p w:rsidR="007165BB" w:rsidRDefault="00C07747">
      <w:pPr>
        <w:ind w:left="840" w:hanging="360"/>
        <w:jc w:val="both"/>
        <w:rPr>
          <w:rFonts w:hint="default"/>
        </w:rPr>
      </w:pPr>
      <w:r>
        <w:rPr>
          <w:sz w:val="21"/>
        </w:rPr>
        <w:t>１：原料の種類は、粗飼料（地域内、地域外）、濃厚飼料、飼料用米等に区分して記載すること。</w:t>
      </w:r>
    </w:p>
    <w:p w:rsidR="007165BB" w:rsidRDefault="00C07747">
      <w:pPr>
        <w:ind w:left="840" w:hanging="360"/>
        <w:jc w:val="both"/>
        <w:rPr>
          <w:rFonts w:hint="default"/>
        </w:rPr>
      </w:pPr>
      <w:r>
        <w:rPr>
          <w:sz w:val="21"/>
        </w:rPr>
        <w:t>２：粗飼料及び濃厚飼料におけるＴＤＮ重量は、実測値又は「日本標準飼料成分表（</w:t>
      </w:r>
      <w:r>
        <w:rPr>
          <w:sz w:val="21"/>
        </w:rPr>
        <w:t>2009</w:t>
      </w:r>
      <w:r>
        <w:rPr>
          <w:sz w:val="21"/>
        </w:rPr>
        <w:t>年版）」の飼料成分表等から推計して算出すること。なお、推計の方法がわかる資料を添付すること。</w:t>
      </w:r>
    </w:p>
    <w:p w:rsidR="007165BB" w:rsidRDefault="00C07747">
      <w:pPr>
        <w:ind w:left="840" w:hanging="360"/>
        <w:jc w:val="both"/>
        <w:rPr>
          <w:rFonts w:hint="default"/>
        </w:rPr>
      </w:pPr>
      <w:r>
        <w:rPr>
          <w:sz w:val="21"/>
        </w:rPr>
        <w:t>３：ＴＭＲ原料となる地域で生産される粗飼料の自給率が、機械装置の導入の後に現状の自給率より、次の基準を上回る計画であること。</w:t>
      </w:r>
    </w:p>
    <w:p w:rsidR="007165BB" w:rsidRDefault="00C07747">
      <w:pPr>
        <w:ind w:left="840" w:hanging="360"/>
        <w:jc w:val="both"/>
        <w:rPr>
          <w:rFonts w:hint="default"/>
        </w:rPr>
      </w:pPr>
      <w:r>
        <w:rPr>
          <w:sz w:val="21"/>
        </w:rPr>
        <w:t>（１）粗飼料を調製する場合【粗飼料自給率を基準とする】</w:t>
      </w:r>
    </w:p>
    <w:p w:rsidR="007165BB" w:rsidRDefault="00C07747">
      <w:pPr>
        <w:ind w:left="1319" w:hanging="360"/>
        <w:jc w:val="both"/>
        <w:rPr>
          <w:rFonts w:hint="default"/>
        </w:rPr>
      </w:pPr>
      <w:r>
        <w:rPr>
          <w:sz w:val="21"/>
        </w:rPr>
        <w:t>ア　現状値が</w:t>
      </w:r>
      <w:r>
        <w:rPr>
          <w:sz w:val="21"/>
        </w:rPr>
        <w:t>80%</w:t>
      </w:r>
      <w:r>
        <w:rPr>
          <w:sz w:val="21"/>
        </w:rPr>
        <w:t>未満　　　　　　　５ポイント</w:t>
      </w:r>
    </w:p>
    <w:p w:rsidR="007165BB" w:rsidRDefault="00C07747">
      <w:pPr>
        <w:ind w:left="1319" w:hanging="360"/>
        <w:jc w:val="both"/>
        <w:rPr>
          <w:rFonts w:hint="default"/>
        </w:rPr>
      </w:pPr>
      <w:r>
        <w:rPr>
          <w:sz w:val="21"/>
        </w:rPr>
        <w:t>イ　現状値が</w:t>
      </w:r>
      <w:r>
        <w:rPr>
          <w:sz w:val="21"/>
        </w:rPr>
        <w:t>80%</w:t>
      </w:r>
      <w:r>
        <w:rPr>
          <w:sz w:val="21"/>
        </w:rPr>
        <w:t>以上～</w:t>
      </w:r>
      <w:r>
        <w:rPr>
          <w:sz w:val="21"/>
        </w:rPr>
        <w:t>85%</w:t>
      </w:r>
      <w:r>
        <w:rPr>
          <w:sz w:val="21"/>
        </w:rPr>
        <w:t>未満　　４ポイント</w:t>
      </w:r>
    </w:p>
    <w:p w:rsidR="007165BB" w:rsidRDefault="00C07747">
      <w:pPr>
        <w:ind w:left="1319" w:hanging="360"/>
        <w:jc w:val="both"/>
        <w:rPr>
          <w:rFonts w:hint="default"/>
        </w:rPr>
      </w:pPr>
      <w:r>
        <w:rPr>
          <w:sz w:val="21"/>
        </w:rPr>
        <w:t>ウ　現状値が</w:t>
      </w:r>
      <w:r>
        <w:rPr>
          <w:sz w:val="21"/>
        </w:rPr>
        <w:t>85%</w:t>
      </w:r>
      <w:r>
        <w:rPr>
          <w:sz w:val="21"/>
        </w:rPr>
        <w:t>以上～</w:t>
      </w:r>
      <w:r>
        <w:rPr>
          <w:sz w:val="21"/>
        </w:rPr>
        <w:t>90%</w:t>
      </w:r>
      <w:r>
        <w:rPr>
          <w:sz w:val="21"/>
        </w:rPr>
        <w:t>未満　　３ポイント</w:t>
      </w:r>
    </w:p>
    <w:p w:rsidR="007165BB" w:rsidRDefault="00C07747">
      <w:pPr>
        <w:ind w:left="1319" w:hanging="360"/>
        <w:jc w:val="both"/>
        <w:rPr>
          <w:rFonts w:hint="default"/>
        </w:rPr>
      </w:pPr>
      <w:r>
        <w:rPr>
          <w:sz w:val="21"/>
        </w:rPr>
        <w:lastRenderedPageBreak/>
        <w:t>エ　現状値が</w:t>
      </w:r>
      <w:r>
        <w:rPr>
          <w:sz w:val="21"/>
        </w:rPr>
        <w:t>90%</w:t>
      </w:r>
      <w:r>
        <w:rPr>
          <w:sz w:val="21"/>
        </w:rPr>
        <w:t>以上～</w:t>
      </w:r>
      <w:r>
        <w:rPr>
          <w:sz w:val="21"/>
        </w:rPr>
        <w:t>95%</w:t>
      </w:r>
      <w:r>
        <w:rPr>
          <w:sz w:val="21"/>
        </w:rPr>
        <w:t>未満　　２ポイント</w:t>
      </w:r>
    </w:p>
    <w:p w:rsidR="007165BB" w:rsidRDefault="00C07747">
      <w:pPr>
        <w:ind w:left="1319" w:hanging="360"/>
        <w:jc w:val="both"/>
        <w:rPr>
          <w:rFonts w:hint="default"/>
        </w:rPr>
      </w:pPr>
      <w:r>
        <w:rPr>
          <w:sz w:val="21"/>
        </w:rPr>
        <w:t>オ　現状値が</w:t>
      </w:r>
      <w:r>
        <w:rPr>
          <w:sz w:val="21"/>
        </w:rPr>
        <w:t>95%</w:t>
      </w:r>
      <w:r>
        <w:rPr>
          <w:sz w:val="21"/>
        </w:rPr>
        <w:t>以上　　　　　　　増加すること</w:t>
      </w:r>
    </w:p>
    <w:p w:rsidR="007165BB" w:rsidRDefault="00C07747">
      <w:pPr>
        <w:ind w:left="1319" w:hanging="360"/>
        <w:jc w:val="both"/>
        <w:rPr>
          <w:rFonts w:hint="default"/>
        </w:rPr>
      </w:pPr>
      <w:r>
        <w:rPr>
          <w:sz w:val="21"/>
        </w:rPr>
        <w:t>カ　現状値が</w:t>
      </w:r>
      <w:r>
        <w:rPr>
          <w:sz w:val="21"/>
        </w:rPr>
        <w:t>100%</w:t>
      </w:r>
      <w:r>
        <w:rPr>
          <w:sz w:val="21"/>
        </w:rPr>
        <w:t xml:space="preserve">　　　　　　　　</w:t>
      </w:r>
      <w:r>
        <w:rPr>
          <w:sz w:val="21"/>
        </w:rPr>
        <w:t xml:space="preserve"> </w:t>
      </w:r>
      <w:r>
        <w:rPr>
          <w:sz w:val="21"/>
        </w:rPr>
        <w:t>維持すること</w:t>
      </w:r>
    </w:p>
    <w:p w:rsidR="007165BB" w:rsidRDefault="00C07747">
      <w:pPr>
        <w:ind w:left="840" w:hanging="360"/>
        <w:jc w:val="both"/>
        <w:rPr>
          <w:rFonts w:hint="default"/>
        </w:rPr>
      </w:pPr>
      <w:r>
        <w:rPr>
          <w:sz w:val="21"/>
        </w:rPr>
        <w:t>（２）濃厚飼料（飼料用米等）を調製する場合【濃厚飼料自給率を基準とする】</w:t>
      </w:r>
    </w:p>
    <w:p w:rsidR="007165BB" w:rsidRDefault="00C07747">
      <w:pPr>
        <w:ind w:left="1319" w:hanging="360"/>
        <w:jc w:val="both"/>
        <w:rPr>
          <w:rFonts w:hint="default"/>
        </w:rPr>
      </w:pPr>
      <w:r>
        <w:rPr>
          <w:sz w:val="21"/>
        </w:rPr>
        <w:t>ア　現状値が</w:t>
      </w:r>
      <w:r>
        <w:rPr>
          <w:sz w:val="21"/>
        </w:rPr>
        <w:t>10%</w:t>
      </w:r>
      <w:r>
        <w:rPr>
          <w:sz w:val="21"/>
        </w:rPr>
        <w:t>未満　　　　　　　３ポイント</w:t>
      </w:r>
    </w:p>
    <w:p w:rsidR="007165BB" w:rsidRDefault="00C07747">
      <w:pPr>
        <w:ind w:left="1319" w:hanging="360"/>
        <w:jc w:val="both"/>
        <w:rPr>
          <w:rFonts w:hint="default"/>
        </w:rPr>
      </w:pPr>
      <w:r>
        <w:rPr>
          <w:sz w:val="21"/>
        </w:rPr>
        <w:t>イ　現状値が</w:t>
      </w:r>
      <w:r>
        <w:rPr>
          <w:sz w:val="21"/>
        </w:rPr>
        <w:t>10%</w:t>
      </w:r>
      <w:r>
        <w:rPr>
          <w:sz w:val="21"/>
        </w:rPr>
        <w:t>以上</w:t>
      </w:r>
      <w:r>
        <w:rPr>
          <w:sz w:val="21"/>
        </w:rPr>
        <w:t>15%</w:t>
      </w:r>
      <w:r>
        <w:rPr>
          <w:sz w:val="21"/>
        </w:rPr>
        <w:t>未満　　　２ポイント</w:t>
      </w:r>
    </w:p>
    <w:p w:rsidR="007165BB" w:rsidRDefault="00C07747">
      <w:pPr>
        <w:ind w:left="1319" w:hanging="360"/>
        <w:jc w:val="both"/>
        <w:rPr>
          <w:rFonts w:hint="default"/>
        </w:rPr>
      </w:pPr>
      <w:r>
        <w:rPr>
          <w:sz w:val="21"/>
        </w:rPr>
        <w:t>ウ　現状値が</w:t>
      </w:r>
      <w:r>
        <w:rPr>
          <w:sz w:val="21"/>
        </w:rPr>
        <w:t>15%</w:t>
      </w:r>
      <w:r>
        <w:rPr>
          <w:sz w:val="21"/>
        </w:rPr>
        <w:t>以上</w:t>
      </w:r>
      <w:r>
        <w:rPr>
          <w:sz w:val="21"/>
        </w:rPr>
        <w:t>20%</w:t>
      </w:r>
      <w:r>
        <w:rPr>
          <w:sz w:val="21"/>
        </w:rPr>
        <w:t>未満　　　１ポイント</w:t>
      </w:r>
    </w:p>
    <w:p w:rsidR="007165BB" w:rsidRDefault="00C07747">
      <w:pPr>
        <w:ind w:left="1319" w:hanging="360"/>
        <w:jc w:val="both"/>
        <w:rPr>
          <w:rFonts w:hint="default"/>
        </w:rPr>
      </w:pPr>
      <w:r>
        <w:rPr>
          <w:sz w:val="21"/>
        </w:rPr>
        <w:t>エ　現状値が</w:t>
      </w:r>
      <w:r>
        <w:rPr>
          <w:sz w:val="21"/>
        </w:rPr>
        <w:t>20%</w:t>
      </w:r>
      <w:r>
        <w:rPr>
          <w:sz w:val="21"/>
        </w:rPr>
        <w:t>以上　　　　　　　増加すること</w:t>
      </w:r>
    </w:p>
    <w:p w:rsidR="007165BB" w:rsidRDefault="00C07747">
      <w:pPr>
        <w:ind w:left="1079" w:hanging="360"/>
        <w:jc w:val="both"/>
        <w:rPr>
          <w:rFonts w:hint="default"/>
        </w:rPr>
      </w:pPr>
      <w:r>
        <w:rPr>
          <w:sz w:val="21"/>
        </w:rPr>
        <w:t>※粗飼料と濃厚飼料を調整する場合は、（１）及び（２）の基準の双方を満たすこと</w:t>
      </w:r>
    </w:p>
    <w:p w:rsidR="007165BB" w:rsidRDefault="007165BB">
      <w:pPr>
        <w:jc w:val="both"/>
        <w:rPr>
          <w:rFonts w:hint="default"/>
        </w:rPr>
      </w:pPr>
    </w:p>
    <w:p w:rsidR="007165BB" w:rsidRDefault="00C07747">
      <w:pPr>
        <w:jc w:val="both"/>
        <w:rPr>
          <w:rFonts w:hint="default"/>
        </w:rPr>
      </w:pPr>
      <w:r>
        <w:t>４　畜産クラスター計画</w:t>
      </w:r>
    </w:p>
    <w:p w:rsidR="007165BB" w:rsidRDefault="00C07747">
      <w:pPr>
        <w:jc w:val="both"/>
        <w:rPr>
          <w:rFonts w:hint="default"/>
        </w:rPr>
      </w:pPr>
      <w:r>
        <w:t>（１）畜産クラスター協議会の名称</w:t>
      </w:r>
    </w:p>
    <w:tbl>
      <w:tblPr>
        <w:tblW w:w="0" w:type="auto"/>
        <w:tblInd w:w="482" w:type="dxa"/>
        <w:tblLayout w:type="fixed"/>
        <w:tblCellMar>
          <w:left w:w="0" w:type="dxa"/>
          <w:right w:w="0" w:type="dxa"/>
        </w:tblCellMar>
        <w:tblLook w:val="0000" w:firstRow="0" w:lastRow="0" w:firstColumn="0" w:lastColumn="0" w:noHBand="0" w:noVBand="0"/>
      </w:tblPr>
      <w:tblGrid>
        <w:gridCol w:w="8880"/>
      </w:tblGrid>
      <w:tr w:rsidR="007165BB">
        <w:tc>
          <w:tcPr>
            <w:tcW w:w="8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r>
    </w:tbl>
    <w:p w:rsidR="007165BB" w:rsidRDefault="007165BB">
      <w:pPr>
        <w:jc w:val="both"/>
        <w:rPr>
          <w:rFonts w:hint="default"/>
        </w:rPr>
      </w:pPr>
    </w:p>
    <w:p w:rsidR="007165BB" w:rsidRDefault="00C07747">
      <w:pPr>
        <w:jc w:val="both"/>
        <w:rPr>
          <w:rFonts w:hint="default"/>
        </w:rPr>
      </w:pPr>
      <w:r>
        <w:t>（２）畜産クラスター計画の都道府県知事への提出状況等</w:t>
      </w:r>
    </w:p>
    <w:tbl>
      <w:tblPr>
        <w:tblW w:w="0" w:type="auto"/>
        <w:tblInd w:w="482" w:type="dxa"/>
        <w:tblLayout w:type="fixed"/>
        <w:tblCellMar>
          <w:left w:w="0" w:type="dxa"/>
          <w:right w:w="0" w:type="dxa"/>
        </w:tblCellMar>
        <w:tblLook w:val="0000" w:firstRow="0" w:lastRow="0" w:firstColumn="0" w:lastColumn="0" w:noHBand="0" w:noVBand="0"/>
      </w:tblPr>
      <w:tblGrid>
        <w:gridCol w:w="2160"/>
        <w:gridCol w:w="2280"/>
        <w:gridCol w:w="2160"/>
        <w:gridCol w:w="2280"/>
      </w:tblGrid>
      <w:tr w:rsidR="007165BB">
        <w:tc>
          <w:tcPr>
            <w:tcW w:w="4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3"/>
                <w:sz w:val="22"/>
              </w:rPr>
              <w:t>計画申請した都道府県名（市町村名）</w:t>
            </w:r>
          </w:p>
          <w:p w:rsidR="007165BB" w:rsidRDefault="007165BB">
            <w:pPr>
              <w:rPr>
                <w:rFonts w:hint="default"/>
              </w:rPr>
            </w:pPr>
          </w:p>
        </w:tc>
        <w:tc>
          <w:tcPr>
            <w:tcW w:w="4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wordWrap w:val="0"/>
              <w:jc w:val="right"/>
              <w:rPr>
                <w:rFonts w:hint="default"/>
              </w:rPr>
            </w:pPr>
            <w:r>
              <w:rPr>
                <w:position w:val="-14"/>
              </w:rPr>
              <w:t>（</w:t>
            </w:r>
            <w:r>
              <w:rPr>
                <w:position w:val="-34"/>
              </w:rPr>
              <w:t xml:space="preserve">　　　　　　</w:t>
            </w:r>
            <w:r>
              <w:rPr>
                <w:position w:val="-14"/>
              </w:rPr>
              <w:t>）</w:t>
            </w:r>
          </w:p>
          <w:p w:rsidR="007165BB" w:rsidRDefault="007165BB">
            <w:pPr>
              <w:rPr>
                <w:rFonts w:hint="default"/>
              </w:rPr>
            </w:pPr>
          </w:p>
        </w:tc>
      </w:tr>
      <w:tr w:rsidR="007165BB">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3"/>
                <w:sz w:val="22"/>
              </w:rPr>
              <w:t>申請年月日</w:t>
            </w:r>
          </w:p>
          <w:p w:rsidR="007165BB" w:rsidRDefault="007165BB">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p w:rsidR="007165BB" w:rsidRDefault="007165B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2"/>
              </w:rPr>
              <w:t>都道府県知事の</w:t>
            </w:r>
          </w:p>
          <w:p w:rsidR="007165BB" w:rsidRDefault="00C07747">
            <w:pPr>
              <w:jc w:val="center"/>
              <w:rPr>
                <w:rFonts w:hint="default"/>
              </w:rPr>
            </w:pPr>
            <w:r>
              <w:rPr>
                <w:sz w:val="22"/>
              </w:rPr>
              <w:t>認定年月日</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p w:rsidR="007165BB" w:rsidRDefault="007165BB">
            <w:pPr>
              <w:rPr>
                <w:rFonts w:hint="default"/>
              </w:rPr>
            </w:pPr>
          </w:p>
        </w:tc>
      </w:tr>
    </w:tbl>
    <w:p w:rsidR="007165BB" w:rsidRDefault="007165BB">
      <w:pPr>
        <w:ind w:left="1079" w:right="240" w:hanging="600"/>
        <w:jc w:val="both"/>
        <w:rPr>
          <w:rFonts w:hint="default"/>
        </w:rPr>
      </w:pPr>
    </w:p>
    <w:p w:rsidR="00992C86" w:rsidRPr="00093321" w:rsidRDefault="00992C86" w:rsidP="00992C86">
      <w:pPr>
        <w:snapToGrid w:val="0"/>
        <w:rPr>
          <w:rFonts w:hint="default"/>
        </w:rPr>
      </w:pPr>
      <w:r w:rsidRPr="00093321">
        <w:t>（※　熊本地震復旧等予備費の使用の場合）</w:t>
      </w:r>
    </w:p>
    <w:p w:rsidR="00992C86" w:rsidRPr="00093321" w:rsidRDefault="00992C86" w:rsidP="00992C86">
      <w:pPr>
        <w:snapToGrid w:val="0"/>
        <w:rPr>
          <w:rFonts w:hint="default"/>
        </w:rPr>
      </w:pPr>
      <w:r w:rsidRPr="00093321">
        <w:rPr>
          <w:sz w:val="20"/>
        </w:rPr>
        <w:t>（３）熊本地震復旧等予備費を使用する場合の取組（該当するものに○印を付けてください。）</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8363"/>
      </w:tblGrid>
      <w:tr w:rsidR="00992C86" w:rsidRPr="00093321" w:rsidTr="00992C86">
        <w:tc>
          <w:tcPr>
            <w:tcW w:w="728" w:type="dxa"/>
            <w:shd w:val="clear" w:color="auto" w:fill="auto"/>
          </w:tcPr>
          <w:p w:rsidR="00992C86" w:rsidRPr="00093321" w:rsidRDefault="00992C86" w:rsidP="001F04BF">
            <w:pPr>
              <w:snapToGrid w:val="0"/>
              <w:rPr>
                <w:rFonts w:hint="default"/>
              </w:rPr>
            </w:pPr>
          </w:p>
        </w:tc>
        <w:tc>
          <w:tcPr>
            <w:tcW w:w="8363" w:type="dxa"/>
            <w:shd w:val="clear" w:color="auto" w:fill="auto"/>
          </w:tcPr>
          <w:p w:rsidR="00992C86" w:rsidRPr="00093321" w:rsidRDefault="00992C86" w:rsidP="00992C86">
            <w:pPr>
              <w:snapToGrid w:val="0"/>
              <w:ind w:leftChars="-67" w:hangingChars="67" w:hanging="161"/>
              <w:rPr>
                <w:rFonts w:hint="default"/>
              </w:rPr>
            </w:pPr>
            <w:r w:rsidRPr="00093321">
              <w:t>①熊本地震により被災した畜産農家が飼養規模の拡大や施設機械の機能の向上を図る取組</w:t>
            </w:r>
          </w:p>
        </w:tc>
      </w:tr>
      <w:tr w:rsidR="00992C86" w:rsidRPr="00093321" w:rsidTr="00992C86">
        <w:tc>
          <w:tcPr>
            <w:tcW w:w="728" w:type="dxa"/>
            <w:shd w:val="clear" w:color="auto" w:fill="auto"/>
          </w:tcPr>
          <w:p w:rsidR="00992C86" w:rsidRPr="00093321" w:rsidRDefault="00992C86" w:rsidP="001F04BF">
            <w:pPr>
              <w:snapToGrid w:val="0"/>
              <w:rPr>
                <w:rFonts w:hint="default"/>
              </w:rPr>
            </w:pPr>
          </w:p>
        </w:tc>
        <w:tc>
          <w:tcPr>
            <w:tcW w:w="8363" w:type="dxa"/>
            <w:shd w:val="clear" w:color="auto" w:fill="auto"/>
          </w:tcPr>
          <w:p w:rsidR="00992C86" w:rsidRPr="00093321" w:rsidRDefault="00992C86" w:rsidP="00992C86">
            <w:pPr>
              <w:snapToGrid w:val="0"/>
              <w:ind w:leftChars="-67" w:hangingChars="67" w:hanging="161"/>
              <w:rPr>
                <w:rFonts w:hint="default"/>
              </w:rPr>
            </w:pPr>
            <w:r w:rsidRPr="00093321">
              <w:t>②熊本地震対策として実施する施設整備事業と一体的に機械導入を行う取組</w:t>
            </w:r>
          </w:p>
        </w:tc>
      </w:tr>
      <w:tr w:rsidR="00992C86" w:rsidRPr="00093321" w:rsidTr="00992C86">
        <w:tc>
          <w:tcPr>
            <w:tcW w:w="728" w:type="dxa"/>
            <w:shd w:val="clear" w:color="auto" w:fill="auto"/>
          </w:tcPr>
          <w:p w:rsidR="00992C86" w:rsidRPr="00093321" w:rsidRDefault="00992C86" w:rsidP="001F04BF">
            <w:pPr>
              <w:snapToGrid w:val="0"/>
              <w:rPr>
                <w:rFonts w:hint="default"/>
              </w:rPr>
            </w:pPr>
          </w:p>
        </w:tc>
        <w:tc>
          <w:tcPr>
            <w:tcW w:w="8363" w:type="dxa"/>
            <w:shd w:val="clear" w:color="auto" w:fill="auto"/>
          </w:tcPr>
          <w:p w:rsidR="00992C86" w:rsidRPr="00093321" w:rsidRDefault="00992C86" w:rsidP="00992C86">
            <w:pPr>
              <w:snapToGrid w:val="0"/>
              <w:ind w:leftChars="-67" w:hangingChars="67" w:hanging="161"/>
              <w:rPr>
                <w:rFonts w:hint="default"/>
              </w:rPr>
            </w:pPr>
            <w:r w:rsidRPr="00093321">
              <w:t>③熊本地震の被害への対応として地域として行う飼養規模の拡大や施設機械の機能の向上を図る取組の一部に位置付けられた取組</w:t>
            </w:r>
          </w:p>
        </w:tc>
      </w:tr>
    </w:tbl>
    <w:p w:rsidR="00992C86" w:rsidRDefault="00992C86">
      <w:pPr>
        <w:ind w:left="1079" w:right="240" w:hanging="600"/>
        <w:jc w:val="both"/>
        <w:rPr>
          <w:rFonts w:hint="default"/>
        </w:rPr>
      </w:pPr>
    </w:p>
    <w:p w:rsidR="007165BB" w:rsidRDefault="00C07747">
      <w:pPr>
        <w:ind w:left="600" w:hanging="600"/>
        <w:jc w:val="both"/>
        <w:rPr>
          <w:rFonts w:hint="default"/>
        </w:rPr>
      </w:pPr>
      <w:r>
        <w:t>５　コンテナ倉庫等について</w:t>
      </w:r>
    </w:p>
    <w:p w:rsidR="007165BB" w:rsidRDefault="00C07747">
      <w:pPr>
        <w:jc w:val="both"/>
        <w:rPr>
          <w:rFonts w:hint="default"/>
        </w:rPr>
      </w:pPr>
      <w:r>
        <w:t xml:space="preserve">　</w:t>
      </w:r>
      <w:r>
        <w:rPr>
          <w:sz w:val="20"/>
        </w:rPr>
        <w:t>コンテナ倉庫又は延床面積</w:t>
      </w:r>
      <w:r>
        <w:rPr>
          <w:sz w:val="20"/>
        </w:rPr>
        <w:t>200</w:t>
      </w:r>
      <w:r>
        <w:rPr>
          <w:sz w:val="20"/>
        </w:rPr>
        <w:t>㎡以下の倉庫リースを希望する場合は次について記述してください。</w:t>
      </w:r>
    </w:p>
    <w:p w:rsidR="007165BB" w:rsidRDefault="00C07747">
      <w:pPr>
        <w:jc w:val="both"/>
        <w:rPr>
          <w:rFonts w:hint="default"/>
        </w:rPr>
      </w:pPr>
      <w:r>
        <w:t>（１）設置目的</w:t>
      </w:r>
    </w:p>
    <w:tbl>
      <w:tblPr>
        <w:tblW w:w="0" w:type="auto"/>
        <w:tblInd w:w="122" w:type="dxa"/>
        <w:tblLayout w:type="fixed"/>
        <w:tblCellMar>
          <w:left w:w="0" w:type="dxa"/>
          <w:right w:w="0" w:type="dxa"/>
        </w:tblCellMar>
        <w:tblLook w:val="0000" w:firstRow="0" w:lastRow="0" w:firstColumn="0" w:lastColumn="0" w:noHBand="0" w:noVBand="0"/>
      </w:tblPr>
      <w:tblGrid>
        <w:gridCol w:w="9240"/>
      </w:tblGrid>
      <w:tr w:rsidR="007165BB">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tc>
      </w:tr>
    </w:tbl>
    <w:p w:rsidR="007165BB" w:rsidRDefault="007165BB">
      <w:pPr>
        <w:jc w:val="both"/>
        <w:rPr>
          <w:rFonts w:hint="default"/>
        </w:rPr>
      </w:pPr>
    </w:p>
    <w:p w:rsidR="007165BB" w:rsidRDefault="00C07747">
      <w:pPr>
        <w:jc w:val="both"/>
        <w:rPr>
          <w:rFonts w:hint="default"/>
        </w:rPr>
      </w:pPr>
      <w:r>
        <w:t>（２）倉庫面積の算出根拠</w:t>
      </w:r>
    </w:p>
    <w:tbl>
      <w:tblPr>
        <w:tblW w:w="0" w:type="auto"/>
        <w:tblInd w:w="122" w:type="dxa"/>
        <w:tblLayout w:type="fixed"/>
        <w:tblCellMar>
          <w:left w:w="0" w:type="dxa"/>
          <w:right w:w="0" w:type="dxa"/>
        </w:tblCellMar>
        <w:tblLook w:val="0000" w:firstRow="0" w:lastRow="0" w:firstColumn="0" w:lastColumn="0" w:noHBand="0" w:noVBand="0"/>
      </w:tblPr>
      <w:tblGrid>
        <w:gridCol w:w="1560"/>
        <w:gridCol w:w="1920"/>
        <w:gridCol w:w="1800"/>
        <w:gridCol w:w="3960"/>
      </w:tblGrid>
      <w:tr w:rsidR="007165BB">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5"/>
                <w:sz w:val="21"/>
              </w:rPr>
              <w:t>倉庫面積</w:t>
            </w:r>
          </w:p>
          <w:p w:rsidR="007165BB" w:rsidRDefault="007165BB">
            <w:pPr>
              <w:jc w:val="cente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wordWrap w:val="0"/>
              <w:jc w:val="right"/>
              <w:rPr>
                <w:rFonts w:hint="default"/>
              </w:rPr>
            </w:pPr>
            <w:r>
              <w:rPr>
                <w:position w:val="-10"/>
                <w:sz w:val="20"/>
              </w:rPr>
              <w:t>㎡</w:t>
            </w:r>
          </w:p>
          <w:p w:rsidR="007165BB" w:rsidRDefault="007165BB">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position w:val="-15"/>
                <w:sz w:val="21"/>
              </w:rPr>
              <w:t>算出根拠</w:t>
            </w:r>
          </w:p>
          <w:p w:rsidR="007165BB" w:rsidRDefault="007165BB">
            <w:pPr>
              <w:rPr>
                <w:rFonts w:hint="default"/>
              </w:rPr>
            </w:pP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both"/>
              <w:rPr>
                <w:rFonts w:hint="default"/>
              </w:rPr>
            </w:pPr>
            <w:r>
              <w:rPr>
                <w:sz w:val="21"/>
              </w:rPr>
              <w:t>保管する飼料の種類／数量：</w:t>
            </w:r>
          </w:p>
          <w:p w:rsidR="007165BB" w:rsidRDefault="00C07747">
            <w:pPr>
              <w:jc w:val="both"/>
              <w:rPr>
                <w:rFonts w:hint="default"/>
              </w:rPr>
            </w:pPr>
            <w:r>
              <w:t xml:space="preserve">                   </w:t>
            </w:r>
            <w:r>
              <w:t>／</w:t>
            </w:r>
            <w:r>
              <w:t xml:space="preserve">        </w:t>
            </w:r>
            <w:r>
              <w:t>ｔ</w:t>
            </w:r>
          </w:p>
        </w:tc>
      </w:tr>
    </w:tbl>
    <w:p w:rsidR="007165BB" w:rsidRDefault="007165BB">
      <w:pPr>
        <w:jc w:val="both"/>
        <w:rPr>
          <w:rFonts w:hint="default"/>
        </w:rPr>
      </w:pPr>
    </w:p>
    <w:p w:rsidR="00992C86" w:rsidRDefault="00992C86">
      <w:pPr>
        <w:jc w:val="both"/>
        <w:rPr>
          <w:rFonts w:hint="default"/>
        </w:rPr>
      </w:pPr>
    </w:p>
    <w:p w:rsidR="00992C86" w:rsidRDefault="00992C86">
      <w:pPr>
        <w:jc w:val="both"/>
        <w:rPr>
          <w:rFonts w:hint="default"/>
        </w:rPr>
      </w:pPr>
    </w:p>
    <w:p w:rsidR="00992C86" w:rsidRDefault="00992C86">
      <w:pPr>
        <w:jc w:val="both"/>
        <w:rPr>
          <w:rFonts w:hint="default"/>
        </w:rPr>
      </w:pPr>
    </w:p>
    <w:p w:rsidR="007165BB" w:rsidRDefault="00C07747">
      <w:pPr>
        <w:jc w:val="both"/>
        <w:rPr>
          <w:rFonts w:hint="default"/>
        </w:rPr>
      </w:pPr>
      <w:r>
        <w:lastRenderedPageBreak/>
        <w:t>６　申請機械装置の概要等</w:t>
      </w:r>
    </w:p>
    <w:tbl>
      <w:tblPr>
        <w:tblW w:w="0" w:type="auto"/>
        <w:tblInd w:w="122" w:type="dxa"/>
        <w:tblLayout w:type="fixed"/>
        <w:tblCellMar>
          <w:left w:w="0" w:type="dxa"/>
          <w:right w:w="0" w:type="dxa"/>
        </w:tblCellMar>
        <w:tblLook w:val="0000" w:firstRow="0" w:lastRow="0" w:firstColumn="0" w:lastColumn="0" w:noHBand="0" w:noVBand="0"/>
      </w:tblPr>
      <w:tblGrid>
        <w:gridCol w:w="9240"/>
      </w:tblGrid>
      <w:tr w:rsidR="007165BB">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C07747">
            <w:pPr>
              <w:jc w:val="center"/>
              <w:rPr>
                <w:rFonts w:hint="default"/>
              </w:rPr>
            </w:pPr>
            <w:r>
              <w:rPr>
                <w:sz w:val="21"/>
              </w:rPr>
              <w:t>（機械の種類、型番、機械メーカー等について記入してください。）</w:t>
            </w:r>
          </w:p>
          <w:p w:rsidR="007165BB" w:rsidRDefault="007165BB">
            <w:pPr>
              <w:jc w:val="both"/>
              <w:rPr>
                <w:rFonts w:hint="default"/>
              </w:rPr>
            </w:pPr>
          </w:p>
          <w:p w:rsidR="007165BB" w:rsidRDefault="007165BB">
            <w:pPr>
              <w:rPr>
                <w:rFonts w:hint="default"/>
              </w:rPr>
            </w:pPr>
          </w:p>
        </w:tc>
      </w:tr>
    </w:tbl>
    <w:p w:rsidR="00DB2282" w:rsidRDefault="00DB2282" w:rsidP="00DB2282">
      <w:pPr>
        <w:jc w:val="both"/>
        <w:rPr>
          <w:rFonts w:hint="default"/>
        </w:rPr>
      </w:pPr>
    </w:p>
    <w:p w:rsidR="007165BB" w:rsidRDefault="00C07747">
      <w:pPr>
        <w:jc w:val="both"/>
        <w:rPr>
          <w:rFonts w:hint="default"/>
        </w:rPr>
      </w:pPr>
      <w:r>
        <w:t>７　申請機械装置の設置場所</w:t>
      </w:r>
    </w:p>
    <w:tbl>
      <w:tblPr>
        <w:tblW w:w="0" w:type="auto"/>
        <w:tblInd w:w="122" w:type="dxa"/>
        <w:tblLayout w:type="fixed"/>
        <w:tblCellMar>
          <w:left w:w="0" w:type="dxa"/>
          <w:right w:w="0" w:type="dxa"/>
        </w:tblCellMar>
        <w:tblLook w:val="0000" w:firstRow="0" w:lastRow="0" w:firstColumn="0" w:lastColumn="0" w:noHBand="0" w:noVBand="0"/>
      </w:tblPr>
      <w:tblGrid>
        <w:gridCol w:w="9240"/>
      </w:tblGrid>
      <w:tr w:rsidR="007165BB">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65BB" w:rsidRDefault="007165BB">
            <w:pPr>
              <w:rPr>
                <w:rFonts w:hint="default"/>
              </w:rPr>
            </w:pPr>
          </w:p>
          <w:p w:rsidR="007165BB" w:rsidRDefault="007165BB">
            <w:pPr>
              <w:rPr>
                <w:rFonts w:hint="default"/>
              </w:rPr>
            </w:pPr>
          </w:p>
          <w:p w:rsidR="007165BB" w:rsidRDefault="007165BB">
            <w:pPr>
              <w:rPr>
                <w:rFonts w:hint="default"/>
              </w:rPr>
            </w:pPr>
          </w:p>
        </w:tc>
      </w:tr>
    </w:tbl>
    <w:p w:rsidR="007165BB" w:rsidRDefault="00C07747">
      <w:pPr>
        <w:jc w:val="both"/>
        <w:rPr>
          <w:rFonts w:hint="default"/>
        </w:rPr>
      </w:pPr>
      <w:r>
        <w:t>８　添付書類</w:t>
      </w:r>
    </w:p>
    <w:p w:rsidR="00992C86" w:rsidRDefault="00992C86" w:rsidP="00992C86">
      <w:pPr>
        <w:rPr>
          <w:rFonts w:hint="default"/>
        </w:rPr>
      </w:pPr>
      <w:r>
        <w:t>（１）申請する貸付対象機械装置の見積書（写し）（原則３者以上）</w:t>
      </w:r>
    </w:p>
    <w:p w:rsidR="00992C86" w:rsidRDefault="00992C86" w:rsidP="00992C86">
      <w:pPr>
        <w:rPr>
          <w:rFonts w:hint="default"/>
        </w:rPr>
      </w:pPr>
      <w:r>
        <w:t>（２）申請する貸付対象機械装置のカタログ（販売業者により原本証明されたもの）</w:t>
      </w:r>
    </w:p>
    <w:p w:rsidR="00992C86" w:rsidRDefault="00992C86" w:rsidP="00992C86">
      <w:pPr>
        <w:rPr>
          <w:rFonts w:hint="default"/>
        </w:rPr>
      </w:pPr>
      <w:r>
        <w:t>（３）リース事業者とのリース契約申込書（写し）</w:t>
      </w:r>
    </w:p>
    <w:p w:rsidR="00992C86" w:rsidRDefault="00992C86" w:rsidP="00992C86">
      <w:pPr>
        <w:rPr>
          <w:rFonts w:hint="default"/>
        </w:rPr>
      </w:pPr>
      <w:r>
        <w:t>（４）取組主体等が要領で規定する法人の場合、定款（写し）</w:t>
      </w:r>
    </w:p>
    <w:p w:rsidR="00992C86" w:rsidRDefault="00992C86" w:rsidP="00992C86">
      <w:pPr>
        <w:rPr>
          <w:rFonts w:hint="default"/>
        </w:rPr>
      </w:pPr>
      <w:r>
        <w:t>（５）取組主体等が要領で規定する団体の場合、規約又は共同利用契約書（写し）</w:t>
      </w:r>
    </w:p>
    <w:p w:rsidR="00992C86" w:rsidRDefault="00992C86" w:rsidP="00992C86">
      <w:pPr>
        <w:rPr>
          <w:rFonts w:hint="default"/>
        </w:rPr>
      </w:pPr>
      <w:r>
        <w:t>（６）都道府県知事の認定を受けた畜産クラスター計画（写し）</w:t>
      </w:r>
    </w:p>
    <w:p w:rsidR="00992C86" w:rsidRDefault="00992C86" w:rsidP="00992C86">
      <w:pPr>
        <w:rPr>
          <w:rFonts w:hint="default"/>
        </w:rPr>
      </w:pPr>
      <w:r>
        <w:t>（７）知事特認に係る協議書（写し）（知事特認の機械装置を申請する場合）</w:t>
      </w:r>
    </w:p>
    <w:p w:rsidR="00992C86" w:rsidRDefault="00992C86" w:rsidP="00992C86">
      <w:pPr>
        <w:rPr>
          <w:rFonts w:hint="default"/>
        </w:rPr>
      </w:pPr>
      <w:r>
        <w:t>（８）その他必要な書類</w:t>
      </w:r>
    </w:p>
    <w:p w:rsidR="007165BB" w:rsidRDefault="007165BB">
      <w:pPr>
        <w:ind w:left="600" w:hanging="600"/>
        <w:jc w:val="both"/>
        <w:rPr>
          <w:rFonts w:hint="default"/>
        </w:rPr>
      </w:pPr>
    </w:p>
    <w:p w:rsidR="007165BB" w:rsidRDefault="007165BB">
      <w:pPr>
        <w:ind w:left="600" w:hanging="600"/>
        <w:jc w:val="both"/>
        <w:rPr>
          <w:rFonts w:hint="default"/>
        </w:rPr>
      </w:pPr>
    </w:p>
    <w:p w:rsidR="007165BB" w:rsidRDefault="007165BB" w:rsidP="005E4CFE">
      <w:pPr>
        <w:rPr>
          <w:rFonts w:hint="default"/>
        </w:rPr>
      </w:pPr>
    </w:p>
    <w:sectPr w:rsidR="007165BB" w:rsidSect="00960CCF">
      <w:endnotePr>
        <w:numFmt w:val="decimal"/>
      </w:endnotePr>
      <w:pgSz w:w="11904" w:h="16836"/>
      <w:pgMar w:top="1134" w:right="1134" w:bottom="1134" w:left="1134" w:header="719" w:footer="0" w:gutter="0"/>
      <w:cols w:space="720"/>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D3" w:rsidRDefault="002E4ED3">
      <w:pPr>
        <w:spacing w:before="44"/>
        <w:rPr>
          <w:rFonts w:hint="default"/>
        </w:rPr>
      </w:pPr>
      <w:r>
        <w:continuationSeparator/>
      </w:r>
    </w:p>
  </w:endnote>
  <w:endnote w:type="continuationSeparator" w:id="0">
    <w:p w:rsidR="002E4ED3" w:rsidRDefault="002E4ED3">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小塚明朝 Pro M">
    <w:panose1 w:val="00000000000000000000"/>
    <w:charset w:val="80"/>
    <w:family w:val="roman"/>
    <w:notTrueType/>
    <w:pitch w:val="variable"/>
    <w:sig w:usb0="E00002FF" w:usb1="6AC7FCFF" w:usb2="00000012" w:usb3="00000000" w:csb0="00020005"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D3" w:rsidRDefault="002E4ED3">
      <w:pPr>
        <w:spacing w:before="44"/>
        <w:rPr>
          <w:rFonts w:hint="default"/>
        </w:rPr>
      </w:pPr>
      <w:r>
        <w:continuationSeparator/>
      </w:r>
    </w:p>
  </w:footnote>
  <w:footnote w:type="continuationSeparator" w:id="0">
    <w:p w:rsidR="002E4ED3" w:rsidRDefault="002E4ED3">
      <w:pPr>
        <w:spacing w:before="4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dirty"/>
  <w:defaultTabStop w:val="956"/>
  <w:hyphenationZone w:val="0"/>
  <w:drawingGridHorizontalSpacing w:val="120"/>
  <w:drawingGridVerticalSpacing w:val="363"/>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BB"/>
    <w:rsid w:val="00025E3F"/>
    <w:rsid w:val="00066A41"/>
    <w:rsid w:val="001D3FA2"/>
    <w:rsid w:val="002E4ED3"/>
    <w:rsid w:val="005E4CFE"/>
    <w:rsid w:val="007165BB"/>
    <w:rsid w:val="008C3C5C"/>
    <w:rsid w:val="0092156D"/>
    <w:rsid w:val="00960CCF"/>
    <w:rsid w:val="00992C86"/>
    <w:rsid w:val="00B8492F"/>
    <w:rsid w:val="00C07747"/>
    <w:rsid w:val="00D71D6B"/>
    <w:rsid w:val="00DB2282"/>
    <w:rsid w:val="00EC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標準(太郎文書スタイル)"/>
    <w:basedOn w:val="a"/>
  </w:style>
  <w:style w:type="paragraph" w:customStyle="1" w:styleId="11">
    <w:name w:val="ヘッダー1"/>
    <w:basedOn w:val="a"/>
    <w:pPr>
      <w:snapToGrid w:val="0"/>
    </w:pPr>
  </w:style>
  <w:style w:type="character" w:customStyle="1" w:styleId="a5">
    <w:name w:val="ヘッダー (文字)"/>
    <w:rPr>
      <w:color w:val="000000"/>
      <w:sz w:val="24"/>
    </w:rPr>
  </w:style>
  <w:style w:type="paragraph" w:customStyle="1" w:styleId="12">
    <w:name w:val="フッター1"/>
    <w:basedOn w:val="a"/>
    <w:pPr>
      <w:snapToGrid w:val="0"/>
    </w:pPr>
  </w:style>
  <w:style w:type="character" w:customStyle="1" w:styleId="a6">
    <w:name w:val="フッター (文字)"/>
    <w:rPr>
      <w:color w:val="000000"/>
      <w:sz w:val="24"/>
    </w:rPr>
  </w:style>
  <w:style w:type="paragraph" w:customStyle="1" w:styleId="13">
    <w:name w:val="書式なし1"/>
    <w:basedOn w:val="a"/>
    <w:pPr>
      <w:textAlignment w:val="center"/>
    </w:pPr>
    <w:rPr>
      <w:rFonts w:ascii="ＭＳ 明朝" w:hAnsi="ＭＳ 明朝"/>
      <w:sz w:val="20"/>
    </w:rPr>
  </w:style>
  <w:style w:type="character" w:customStyle="1" w:styleId="a7">
    <w:name w:val="書式なし (文字)"/>
    <w:rPr>
      <w:rFonts w:ascii="ＭＳ 明朝" w:hAnsi="ＭＳ 明朝"/>
      <w:sz w:val="20"/>
    </w:rPr>
  </w:style>
  <w:style w:type="paragraph" w:customStyle="1" w:styleId="Word">
    <w:name w:val="標準；(Word文書)"/>
    <w:basedOn w:val="a"/>
  </w:style>
  <w:style w:type="paragraph" w:styleId="a8">
    <w:name w:val="header"/>
    <w:basedOn w:val="a"/>
    <w:link w:val="14"/>
    <w:uiPriority w:val="99"/>
    <w:unhideWhenUsed/>
    <w:rsid w:val="005E4CFE"/>
    <w:pPr>
      <w:tabs>
        <w:tab w:val="center" w:pos="4252"/>
        <w:tab w:val="right" w:pos="8504"/>
      </w:tabs>
      <w:snapToGrid w:val="0"/>
    </w:pPr>
  </w:style>
  <w:style w:type="character" w:customStyle="1" w:styleId="14">
    <w:name w:val="ヘッダー (文字)1"/>
    <w:link w:val="a8"/>
    <w:uiPriority w:val="99"/>
    <w:rsid w:val="005E4CFE"/>
    <w:rPr>
      <w:color w:val="000000"/>
      <w:sz w:val="24"/>
    </w:rPr>
  </w:style>
  <w:style w:type="paragraph" w:styleId="a9">
    <w:name w:val="footer"/>
    <w:basedOn w:val="a"/>
    <w:link w:val="15"/>
    <w:uiPriority w:val="99"/>
    <w:unhideWhenUsed/>
    <w:rsid w:val="005E4CFE"/>
    <w:pPr>
      <w:tabs>
        <w:tab w:val="center" w:pos="4252"/>
        <w:tab w:val="right" w:pos="8504"/>
      </w:tabs>
      <w:snapToGrid w:val="0"/>
    </w:pPr>
  </w:style>
  <w:style w:type="character" w:customStyle="1" w:styleId="15">
    <w:name w:val="フッター (文字)1"/>
    <w:link w:val="a9"/>
    <w:uiPriority w:val="99"/>
    <w:rsid w:val="005E4CFE"/>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標準(太郎文書スタイル)"/>
    <w:basedOn w:val="a"/>
  </w:style>
  <w:style w:type="paragraph" w:customStyle="1" w:styleId="11">
    <w:name w:val="ヘッダー1"/>
    <w:basedOn w:val="a"/>
    <w:pPr>
      <w:snapToGrid w:val="0"/>
    </w:pPr>
  </w:style>
  <w:style w:type="character" w:customStyle="1" w:styleId="a5">
    <w:name w:val="ヘッダー (文字)"/>
    <w:rPr>
      <w:color w:val="000000"/>
      <w:sz w:val="24"/>
    </w:rPr>
  </w:style>
  <w:style w:type="paragraph" w:customStyle="1" w:styleId="12">
    <w:name w:val="フッター1"/>
    <w:basedOn w:val="a"/>
    <w:pPr>
      <w:snapToGrid w:val="0"/>
    </w:pPr>
  </w:style>
  <w:style w:type="character" w:customStyle="1" w:styleId="a6">
    <w:name w:val="フッター (文字)"/>
    <w:rPr>
      <w:color w:val="000000"/>
      <w:sz w:val="24"/>
    </w:rPr>
  </w:style>
  <w:style w:type="paragraph" w:customStyle="1" w:styleId="13">
    <w:name w:val="書式なし1"/>
    <w:basedOn w:val="a"/>
    <w:pPr>
      <w:textAlignment w:val="center"/>
    </w:pPr>
    <w:rPr>
      <w:rFonts w:ascii="ＭＳ 明朝" w:hAnsi="ＭＳ 明朝"/>
      <w:sz w:val="20"/>
    </w:rPr>
  </w:style>
  <w:style w:type="character" w:customStyle="1" w:styleId="a7">
    <w:name w:val="書式なし (文字)"/>
    <w:rPr>
      <w:rFonts w:ascii="ＭＳ 明朝" w:hAnsi="ＭＳ 明朝"/>
      <w:sz w:val="20"/>
    </w:rPr>
  </w:style>
  <w:style w:type="paragraph" w:customStyle="1" w:styleId="Word">
    <w:name w:val="標準；(Word文書)"/>
    <w:basedOn w:val="a"/>
  </w:style>
  <w:style w:type="paragraph" w:styleId="a8">
    <w:name w:val="header"/>
    <w:basedOn w:val="a"/>
    <w:link w:val="14"/>
    <w:uiPriority w:val="99"/>
    <w:unhideWhenUsed/>
    <w:rsid w:val="005E4CFE"/>
    <w:pPr>
      <w:tabs>
        <w:tab w:val="center" w:pos="4252"/>
        <w:tab w:val="right" w:pos="8504"/>
      </w:tabs>
      <w:snapToGrid w:val="0"/>
    </w:pPr>
  </w:style>
  <w:style w:type="character" w:customStyle="1" w:styleId="14">
    <w:name w:val="ヘッダー (文字)1"/>
    <w:link w:val="a8"/>
    <w:uiPriority w:val="99"/>
    <w:rsid w:val="005E4CFE"/>
    <w:rPr>
      <w:color w:val="000000"/>
      <w:sz w:val="24"/>
    </w:rPr>
  </w:style>
  <w:style w:type="paragraph" w:styleId="a9">
    <w:name w:val="footer"/>
    <w:basedOn w:val="a"/>
    <w:link w:val="15"/>
    <w:uiPriority w:val="99"/>
    <w:unhideWhenUsed/>
    <w:rsid w:val="005E4CFE"/>
    <w:pPr>
      <w:tabs>
        <w:tab w:val="center" w:pos="4252"/>
        <w:tab w:val="right" w:pos="8504"/>
      </w:tabs>
      <w:snapToGrid w:val="0"/>
    </w:pPr>
  </w:style>
  <w:style w:type="character" w:customStyle="1" w:styleId="15">
    <w:name w:val="フッター (文字)1"/>
    <w:link w:val="a9"/>
    <w:uiPriority w:val="99"/>
    <w:rsid w:val="005E4CF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775</Words>
  <Characters>4418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畜産収益力強化緊急支援事業実施要綱</vt:lpstr>
    </vt:vector>
  </TitlesOfParts>
  <Company>農林水産省</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畜産収益力強化緊急支援事業実施要綱</dc:title>
  <dc:creator>kiyomura</dc:creator>
  <cp:lastModifiedBy>cowcow</cp:lastModifiedBy>
  <cp:revision>4</cp:revision>
  <cp:lastPrinted>2016-02-02T11:47:00Z</cp:lastPrinted>
  <dcterms:created xsi:type="dcterms:W3CDTF">2016-10-06T10:42:00Z</dcterms:created>
  <dcterms:modified xsi:type="dcterms:W3CDTF">2016-10-06T10:47:00Z</dcterms:modified>
</cp:coreProperties>
</file>