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BB320" w14:textId="16FE8096" w:rsidR="00C677CA" w:rsidRPr="00A24E3D" w:rsidRDefault="00C677CA" w:rsidP="00C677CA">
      <w:pPr>
        <w:rPr>
          <w:b/>
          <w:szCs w:val="24"/>
        </w:rPr>
      </w:pPr>
      <w:r w:rsidRPr="00A24E3D">
        <w:rPr>
          <w:rFonts w:hint="eastAsia"/>
          <w:b/>
          <w:szCs w:val="24"/>
        </w:rPr>
        <w:t>別記</w:t>
      </w:r>
      <w:r w:rsidR="00023C78">
        <w:rPr>
          <w:rFonts w:hint="eastAsia"/>
          <w:b/>
          <w:szCs w:val="24"/>
        </w:rPr>
        <w:t>７</w:t>
      </w:r>
      <w:r w:rsidRPr="00A24E3D">
        <w:rPr>
          <w:rFonts w:hint="eastAsia"/>
          <w:b/>
          <w:szCs w:val="24"/>
        </w:rPr>
        <w:t xml:space="preserve">　</w:t>
      </w:r>
      <w:r w:rsidR="000E28B4">
        <w:rPr>
          <w:rFonts w:hint="eastAsia"/>
          <w:b/>
          <w:szCs w:val="24"/>
        </w:rPr>
        <w:t>ICT化等機械装置等導入</w:t>
      </w:r>
      <w:r w:rsidRPr="00A24E3D">
        <w:rPr>
          <w:rFonts w:hint="eastAsia"/>
          <w:b/>
          <w:szCs w:val="24"/>
        </w:rPr>
        <w:t>事業</w:t>
      </w:r>
    </w:p>
    <w:p w14:paraId="5949332E" w14:textId="77777777" w:rsidR="00023C78" w:rsidRDefault="00023C78" w:rsidP="00C677CA">
      <w:pPr>
        <w:spacing w:line="360" w:lineRule="exact"/>
        <w:rPr>
          <w:rFonts w:asciiTheme="minorEastAsia" w:eastAsiaTheme="minorEastAsia" w:hAnsiTheme="minorEastAsia" w:cs="Times New Roman"/>
          <w:szCs w:val="24"/>
        </w:rPr>
      </w:pPr>
    </w:p>
    <w:p w14:paraId="133CC800" w14:textId="5D1E5BBD" w:rsidR="000E28B4" w:rsidRDefault="000E28B4" w:rsidP="000E28B4">
      <w:r>
        <w:rPr>
          <w:rFonts w:hint="eastAsia"/>
        </w:rPr>
        <w:t>別記７　別添</w:t>
      </w:r>
    </w:p>
    <w:p w14:paraId="02C6767A" w14:textId="77777777" w:rsidR="000E28B4" w:rsidRDefault="000E28B4" w:rsidP="000E28B4"/>
    <w:p w14:paraId="36200B9C" w14:textId="77777777" w:rsidR="000E28B4" w:rsidRDefault="000E28B4" w:rsidP="000E28B4">
      <w:pPr>
        <w:ind w:firstLineChars="200" w:firstLine="480"/>
      </w:pPr>
      <w:r>
        <w:rPr>
          <w:rFonts w:hint="eastAsia"/>
        </w:rPr>
        <w:t>ＩＣＴ化等機械装置等導入事業における「機械装置導入及び生産方式転換のための</w:t>
      </w:r>
    </w:p>
    <w:p w14:paraId="1DD15EBD" w14:textId="757F77B3" w:rsidR="000E28B4" w:rsidRDefault="000E28B4" w:rsidP="000E28B4">
      <w:pPr>
        <w:ind w:firstLineChars="200" w:firstLine="480"/>
      </w:pPr>
      <w:r>
        <w:rPr>
          <w:rFonts w:hint="eastAsia"/>
        </w:rPr>
        <w:t>一体的な施設整備事業」により取得した財産の処分の取扱い</w:t>
      </w:r>
    </w:p>
    <w:p w14:paraId="042C335F" w14:textId="77777777" w:rsidR="000E28B4" w:rsidRPr="00F12101" w:rsidRDefault="000E28B4" w:rsidP="000E28B4"/>
    <w:p w14:paraId="4F8F3EA9" w14:textId="77777777" w:rsidR="00F12101" w:rsidRPr="00F12101" w:rsidRDefault="00F12101" w:rsidP="00F12101">
      <w:r w:rsidRPr="00F12101">
        <w:rPr>
          <w:rFonts w:hint="eastAsia"/>
        </w:rPr>
        <w:t>１　取得した財産の取扱いに対する考え方</w:t>
      </w:r>
    </w:p>
    <w:p w14:paraId="4563ABAA" w14:textId="77777777" w:rsidR="00F12101" w:rsidRPr="00F12101" w:rsidRDefault="00F12101" w:rsidP="00F12101">
      <w:pPr>
        <w:ind w:left="480" w:hangingChars="200" w:hanging="480"/>
      </w:pPr>
      <w:r w:rsidRPr="00F12101">
        <w:rPr>
          <w:rFonts w:hint="eastAsia"/>
        </w:rPr>
        <w:t>（１）機械装置の導入をリース方式により実施した場合</w:t>
      </w:r>
    </w:p>
    <w:p w14:paraId="1BBD8388" w14:textId="77777777" w:rsidR="00F12101" w:rsidRPr="00F12101" w:rsidRDefault="00F12101" w:rsidP="00F12101">
      <w:pPr>
        <w:ind w:leftChars="200" w:left="480" w:firstLineChars="100" w:firstLine="240"/>
      </w:pPr>
      <w:r w:rsidRPr="00F12101">
        <w:rPr>
          <w:rFonts w:hint="eastAsia"/>
        </w:rPr>
        <w:t>「畜産・酪農収益力強化総合対策事業のうちICT化等機械装置等導入事業においてリース方式で導入した機械装置の取り扱いについて（令和６年４月1日付け農林水産省畜産局畜産振興課家畜改良推進班事務連絡）」に基づき次のとおり取り扱うものとする。</w:t>
      </w:r>
    </w:p>
    <w:p w14:paraId="506BCC07" w14:textId="6A561524" w:rsidR="00F12101" w:rsidRPr="00F12101" w:rsidRDefault="00F12101" w:rsidP="00F12101">
      <w:pPr>
        <w:ind w:leftChars="200" w:left="480" w:firstLineChars="100" w:firstLine="240"/>
      </w:pPr>
      <w:r w:rsidRPr="00F12101">
        <w:rPr>
          <w:rFonts w:hint="eastAsia"/>
        </w:rPr>
        <w:t>なお、下記の①、②</w:t>
      </w:r>
      <w:r w:rsidR="00475D95">
        <w:rPr>
          <w:rFonts w:hint="eastAsia"/>
        </w:rPr>
        <w:t>の考え方に即していない</w:t>
      </w:r>
      <w:r w:rsidRPr="00F12101">
        <w:rPr>
          <w:rFonts w:hint="eastAsia"/>
        </w:rPr>
        <w:t>事案については、別記様式第1号　財産処分承認申請書の提出に必要な書類を準備し、対応について相談すること。</w:t>
      </w:r>
    </w:p>
    <w:p w14:paraId="527EF74B" w14:textId="405994AB" w:rsidR="00F12101" w:rsidRPr="00F12101" w:rsidRDefault="00F12101" w:rsidP="007F535E">
      <w:pPr>
        <w:pStyle w:val="af0"/>
        <w:numPr>
          <w:ilvl w:val="0"/>
          <w:numId w:val="3"/>
        </w:numPr>
        <w:ind w:leftChars="0"/>
      </w:pPr>
      <w:r w:rsidRPr="00F12101">
        <w:rPr>
          <w:rFonts w:hint="eastAsia"/>
        </w:rPr>
        <w:t xml:space="preserve">　当該事業においてリース方式で導入した機械装置は、間接補助事業者の財産とはならないため、「補助金等に係る予算の執行の適正化に関する法律」（昭和</w:t>
      </w:r>
      <w:r w:rsidR="007F535E">
        <w:rPr>
          <w:rFonts w:hint="eastAsia"/>
        </w:rPr>
        <w:t>30</w:t>
      </w:r>
      <w:r w:rsidRPr="00F12101">
        <w:rPr>
          <w:rFonts w:hint="eastAsia"/>
        </w:rPr>
        <w:t>年法律第</w:t>
      </w:r>
      <w:r w:rsidR="007F535E">
        <w:rPr>
          <w:rFonts w:hint="eastAsia"/>
        </w:rPr>
        <w:t>179</w:t>
      </w:r>
      <w:r w:rsidRPr="00F12101">
        <w:rPr>
          <w:rFonts w:hint="eastAsia"/>
        </w:rPr>
        <w:t>号）第</w:t>
      </w:r>
      <w:r w:rsidR="007F535E">
        <w:rPr>
          <w:rFonts w:hint="eastAsia"/>
        </w:rPr>
        <w:t>22</w:t>
      </w:r>
      <w:r w:rsidRPr="00F12101">
        <w:rPr>
          <w:rFonts w:hint="eastAsia"/>
        </w:rPr>
        <w:t>条（財産の処分の制限）に基づく農林水産大臣の承認には該当しない。</w:t>
      </w:r>
    </w:p>
    <w:p w14:paraId="6BE1CE69" w14:textId="14F0C2DE" w:rsidR="00F12101" w:rsidRPr="00F12101" w:rsidRDefault="00F12101" w:rsidP="007F535E">
      <w:pPr>
        <w:pStyle w:val="af0"/>
        <w:numPr>
          <w:ilvl w:val="0"/>
          <w:numId w:val="3"/>
        </w:numPr>
        <w:ind w:leftChars="0"/>
      </w:pPr>
      <w:r w:rsidRPr="00F12101">
        <w:rPr>
          <w:rFonts w:hint="eastAsia"/>
        </w:rPr>
        <w:t xml:space="preserve">　当該事業においてリース方式で導入した機械装置の補助金の返納額の算定は、「補助事業により取得し、又は効用の増加した財産の処分等の承認基準について」（平成</w:t>
      </w:r>
      <w:r w:rsidR="007F535E">
        <w:rPr>
          <w:rFonts w:hint="eastAsia"/>
        </w:rPr>
        <w:t>20</w:t>
      </w:r>
      <w:r w:rsidRPr="00F12101">
        <w:rPr>
          <w:rFonts w:hint="eastAsia"/>
        </w:rPr>
        <w:t>年５月</w:t>
      </w:r>
      <w:r w:rsidR="007F535E">
        <w:rPr>
          <w:rFonts w:hint="eastAsia"/>
        </w:rPr>
        <w:t>23</w:t>
      </w:r>
      <w:r w:rsidRPr="00F12101">
        <w:rPr>
          <w:rFonts w:hint="eastAsia"/>
        </w:rPr>
        <w:t>日付け</w:t>
      </w:r>
      <w:r w:rsidR="007F535E">
        <w:rPr>
          <w:rFonts w:hint="eastAsia"/>
        </w:rPr>
        <w:t>20</w:t>
      </w:r>
      <w:r w:rsidRPr="00F12101">
        <w:rPr>
          <w:rFonts w:hint="eastAsia"/>
        </w:rPr>
        <w:t>経第</w:t>
      </w:r>
      <w:r w:rsidR="007F535E">
        <w:rPr>
          <w:rFonts w:hint="eastAsia"/>
        </w:rPr>
        <w:t>385</w:t>
      </w:r>
      <w:r w:rsidRPr="00F12101">
        <w:rPr>
          <w:rFonts w:hint="eastAsia"/>
        </w:rPr>
        <w:t>号農林水産省大臣官房経理課長通知</w:t>
      </w:r>
      <w:r w:rsidR="00475D95">
        <w:rPr>
          <w:rFonts w:hint="eastAsia"/>
        </w:rPr>
        <w:t>、以下「</w:t>
      </w:r>
      <w:bookmarkStart w:id="0" w:name="_Hlk191480973"/>
      <w:r w:rsidR="00475D95">
        <w:rPr>
          <w:rFonts w:hint="eastAsia"/>
        </w:rPr>
        <w:t>財産処分等の承認基準に係る経理課長通知</w:t>
      </w:r>
      <w:bookmarkEnd w:id="0"/>
      <w:r w:rsidR="00475D95">
        <w:rPr>
          <w:rFonts w:hint="eastAsia"/>
        </w:rPr>
        <w:t>」という。</w:t>
      </w:r>
      <w:r w:rsidRPr="00F12101">
        <w:rPr>
          <w:rFonts w:hint="eastAsia"/>
        </w:rPr>
        <w:t>）に準じて行うこととする。</w:t>
      </w:r>
    </w:p>
    <w:p w14:paraId="50B88E00" w14:textId="021FCBBC" w:rsidR="00F12101" w:rsidRPr="00F12101" w:rsidRDefault="007F535E" w:rsidP="007F535E">
      <w:pPr>
        <w:ind w:leftChars="333" w:left="799" w:firstLineChars="100" w:firstLine="240"/>
      </w:pPr>
      <w:r>
        <w:rPr>
          <w:rFonts w:hint="eastAsia"/>
        </w:rPr>
        <w:t>な</w:t>
      </w:r>
      <w:r w:rsidR="00F12101" w:rsidRPr="00F12101">
        <w:rPr>
          <w:rFonts w:hint="eastAsia"/>
        </w:rPr>
        <w:t>お、機械装置の導入と一体的に施設整備をリース方式で導入した場合は、この事務連絡に準じて取り扱うこととする。</w:t>
      </w:r>
    </w:p>
    <w:p w14:paraId="532C7994" w14:textId="77777777" w:rsidR="00F12101" w:rsidRPr="00F12101" w:rsidRDefault="00F12101" w:rsidP="00F12101">
      <w:r w:rsidRPr="00F12101">
        <w:rPr>
          <w:rFonts w:hint="eastAsia"/>
        </w:rPr>
        <w:t>（２）機械装置の導入又は施設整備を購入方式により実施した場合</w:t>
      </w:r>
    </w:p>
    <w:p w14:paraId="6C410BF6" w14:textId="4CBFF648" w:rsidR="00F12101" w:rsidRPr="00F12101" w:rsidRDefault="00F12101" w:rsidP="00F12101">
      <w:pPr>
        <w:ind w:leftChars="200" w:left="480" w:firstLineChars="100" w:firstLine="240"/>
      </w:pPr>
      <w:r w:rsidRPr="00F12101">
        <w:rPr>
          <w:rFonts w:hint="eastAsia"/>
        </w:rPr>
        <w:t>購入方式で導入した機械装置又は整備した施設は、「補助金等に係る予算の執行の適正化に関する法律」（昭和</w:t>
      </w:r>
      <w:r w:rsidR="007F535E">
        <w:rPr>
          <w:rFonts w:hint="eastAsia"/>
        </w:rPr>
        <w:t>30</w:t>
      </w:r>
      <w:r w:rsidRPr="00F12101">
        <w:rPr>
          <w:rFonts w:hint="eastAsia"/>
        </w:rPr>
        <w:t>年法律第</w:t>
      </w:r>
      <w:r w:rsidR="007F535E">
        <w:rPr>
          <w:rFonts w:hint="eastAsia"/>
        </w:rPr>
        <w:t>179</w:t>
      </w:r>
      <w:r w:rsidRPr="00F12101">
        <w:rPr>
          <w:rFonts w:hint="eastAsia"/>
        </w:rPr>
        <w:t>号）第</w:t>
      </w:r>
      <w:r w:rsidR="007F535E">
        <w:rPr>
          <w:rFonts w:hint="eastAsia"/>
        </w:rPr>
        <w:t>22</w:t>
      </w:r>
      <w:r w:rsidRPr="00F12101">
        <w:rPr>
          <w:rFonts w:hint="eastAsia"/>
        </w:rPr>
        <w:t>条（財産の処分の制限）の対象財産であり、その返納額の算定は、</w:t>
      </w:r>
      <w:r w:rsidR="00475D95">
        <w:rPr>
          <w:rFonts w:hint="eastAsia"/>
        </w:rPr>
        <w:t>財産処分等の承認基準に係る経理課長通知</w:t>
      </w:r>
      <w:r w:rsidRPr="00F12101">
        <w:rPr>
          <w:rFonts w:hint="eastAsia"/>
        </w:rPr>
        <w:t>に基づいて行うこととするものとする。</w:t>
      </w:r>
    </w:p>
    <w:p w14:paraId="1674DD79" w14:textId="77777777" w:rsidR="00F12101" w:rsidRPr="00F12101" w:rsidRDefault="00F12101" w:rsidP="00F12101">
      <w:pPr>
        <w:ind w:left="480" w:hangingChars="200" w:hanging="480"/>
      </w:pPr>
    </w:p>
    <w:p w14:paraId="1C611D3D" w14:textId="77777777" w:rsidR="00F12101" w:rsidRPr="00F12101" w:rsidRDefault="00F12101" w:rsidP="00F12101">
      <w:r w:rsidRPr="00F12101">
        <w:rPr>
          <w:rFonts w:hint="eastAsia"/>
        </w:rPr>
        <w:t>２　事業を中止しようとする場合の</w:t>
      </w:r>
      <w:r w:rsidRPr="00F12101">
        <w:t>財産処分に係る承認申請等</w:t>
      </w:r>
    </w:p>
    <w:p w14:paraId="54AB5C10" w14:textId="75355CFB" w:rsidR="00F12101" w:rsidRPr="00F12101" w:rsidRDefault="00F12101" w:rsidP="00F12101">
      <w:pPr>
        <w:ind w:leftChars="33" w:left="559" w:hangingChars="200" w:hanging="480"/>
      </w:pPr>
      <w:r w:rsidRPr="00F12101">
        <w:rPr>
          <w:rFonts w:hint="eastAsia"/>
        </w:rPr>
        <w:t>（１）労働負担軽減経営体が、処分制限期間内に事業を中止し、財産処分をしようとするときは、応援会議は、財産処分承認申請書（別紙様式第１号）により、</w:t>
      </w:r>
      <w:r w:rsidR="00475D95">
        <w:rPr>
          <w:rFonts w:hint="eastAsia"/>
        </w:rPr>
        <w:t>公益社団法人</w:t>
      </w:r>
      <w:r w:rsidRPr="00F12101">
        <w:rPr>
          <w:rFonts w:hint="eastAsia"/>
        </w:rPr>
        <w:t>中央畜産会会長（以下「会長」という。）に申請し、その承認を受けなければならない。</w:t>
      </w:r>
    </w:p>
    <w:p w14:paraId="243C823D" w14:textId="395066BF" w:rsidR="007F535E" w:rsidRDefault="00F12101" w:rsidP="007F535E">
      <w:pPr>
        <w:ind w:leftChars="33" w:left="559" w:hangingChars="200" w:hanging="480"/>
      </w:pPr>
      <w:r w:rsidRPr="00F12101">
        <w:rPr>
          <w:rFonts w:hint="eastAsia"/>
        </w:rPr>
        <w:t>（２）会長は、前項の承認をするときは、</w:t>
      </w:r>
      <w:r w:rsidR="00475D95">
        <w:rPr>
          <w:rFonts w:hint="eastAsia"/>
        </w:rPr>
        <w:t>財産処分等の承認基準に係る経理課長通知</w:t>
      </w:r>
      <w:r w:rsidRPr="00F12101">
        <w:rPr>
          <w:rFonts w:hint="eastAsia"/>
        </w:rPr>
        <w:t>別表</w:t>
      </w:r>
      <w:r w:rsidRPr="00F12101">
        <w:t xml:space="preserve"> 1 の処分区分の欄に掲げる内容に応じて、そ</w:t>
      </w:r>
      <w:r w:rsidRPr="00F12101">
        <w:rPr>
          <w:rFonts w:hint="eastAsia"/>
        </w:rPr>
        <w:t>れぞれに対応する承認条件を付した上で承認を行うものとする。</w:t>
      </w:r>
    </w:p>
    <w:p w14:paraId="58918886" w14:textId="21BA697C" w:rsidR="00F12101" w:rsidRPr="007F535E" w:rsidRDefault="00F12101" w:rsidP="007F535E">
      <w:pPr>
        <w:ind w:leftChars="33" w:left="559" w:hangingChars="200" w:hanging="480"/>
      </w:pPr>
      <w:r w:rsidRPr="00F12101">
        <w:rPr>
          <w:rFonts w:hint="eastAsia"/>
        </w:rPr>
        <w:t>（３）</w:t>
      </w:r>
      <w:r w:rsidRPr="00F12101">
        <w:rPr>
          <w:rFonts w:cs="ＭＳ ゴシック" w:hint="eastAsia"/>
          <w:szCs w:val="24"/>
        </w:rPr>
        <w:t>応援会議は、この中止承認に基づき、リース契約の解除、及び機械装置の処分を行うこと</w:t>
      </w:r>
      <w:r w:rsidR="00475D95">
        <w:rPr>
          <w:rFonts w:cs="ＭＳ ゴシック" w:hint="eastAsia"/>
          <w:szCs w:val="24"/>
        </w:rPr>
        <w:t>とする</w:t>
      </w:r>
      <w:r w:rsidRPr="00F12101">
        <w:rPr>
          <w:rFonts w:cs="ＭＳ ゴシック" w:hint="eastAsia"/>
          <w:szCs w:val="24"/>
        </w:rPr>
        <w:t>。</w:t>
      </w:r>
    </w:p>
    <w:p w14:paraId="622F5A6A" w14:textId="698080E4" w:rsidR="00F12101" w:rsidRPr="00F12101" w:rsidRDefault="00F12101" w:rsidP="00BB47A7">
      <w:pPr>
        <w:widowControl/>
        <w:spacing w:line="276" w:lineRule="auto"/>
        <w:ind w:leftChars="4" w:left="490" w:hangingChars="200" w:hanging="480"/>
        <w:jc w:val="left"/>
        <w:rPr>
          <w:rFonts w:cs="ＭＳ ゴシック"/>
          <w:szCs w:val="24"/>
        </w:rPr>
      </w:pPr>
      <w:r w:rsidRPr="00F12101">
        <w:rPr>
          <w:rFonts w:cs="ＭＳ ゴシック" w:hint="eastAsia"/>
          <w:szCs w:val="24"/>
        </w:rPr>
        <w:lastRenderedPageBreak/>
        <w:t>（４）会長からの承認通知を受けた応援会議は、</w:t>
      </w:r>
      <w:r w:rsidR="00475D95">
        <w:rPr>
          <w:rFonts w:hint="eastAsia"/>
        </w:rPr>
        <w:t>財産処分等の承認基準に係る経理課長通知</w:t>
      </w:r>
      <w:r w:rsidRPr="00F12101">
        <w:rPr>
          <w:rFonts w:cs="Times New Roman" w:hint="eastAsia"/>
          <w:szCs w:val="24"/>
        </w:rPr>
        <w:t>別表１の「補助目的に従った補助対象財産の使用を中止する場合」（目的外使用）の「国庫納付額」の欄により返納額を算出（残存簿価又は時価評価額のいずれか高い金額に国庫補助率を乗じた金額を国庫納付する。）</w:t>
      </w:r>
      <w:r w:rsidR="00475D95">
        <w:rPr>
          <w:rFonts w:cs="Times New Roman" w:hint="eastAsia"/>
          <w:szCs w:val="24"/>
        </w:rPr>
        <w:t>し</w:t>
      </w:r>
      <w:r w:rsidRPr="00F12101">
        <w:rPr>
          <w:rFonts w:cs="Times New Roman" w:hint="eastAsia"/>
          <w:szCs w:val="24"/>
        </w:rPr>
        <w:t>、「事業中止結果報告書（</w:t>
      </w:r>
      <w:r w:rsidRPr="00F12101">
        <w:rPr>
          <w:rFonts w:hint="eastAsia"/>
        </w:rPr>
        <w:t>別紙様式第１号－２</w:t>
      </w:r>
      <w:r w:rsidRPr="00F12101">
        <w:rPr>
          <w:rFonts w:cs="Times New Roman" w:hint="eastAsia"/>
          <w:szCs w:val="24"/>
        </w:rPr>
        <w:t>）」を会長に報告するものとする。</w:t>
      </w:r>
    </w:p>
    <w:p w14:paraId="4DAC7743" w14:textId="77777777" w:rsidR="00F12101" w:rsidRPr="00F12101" w:rsidRDefault="00F12101" w:rsidP="00F12101">
      <w:r w:rsidRPr="00F12101">
        <w:rPr>
          <w:rFonts w:hint="eastAsia"/>
        </w:rPr>
        <w:t>（５）会長は、前項の報告書について内容を確認し、畜産局長に報告するものとする。</w:t>
      </w:r>
    </w:p>
    <w:p w14:paraId="6C682E9D" w14:textId="77777777" w:rsidR="00F12101" w:rsidRPr="00F12101" w:rsidRDefault="00F12101" w:rsidP="00F12101"/>
    <w:p w14:paraId="73D11EBD" w14:textId="77777777" w:rsidR="00F12101" w:rsidRPr="00F12101" w:rsidRDefault="00F12101" w:rsidP="00F12101">
      <w:r w:rsidRPr="00F12101">
        <w:rPr>
          <w:rFonts w:hint="eastAsia"/>
        </w:rPr>
        <w:t xml:space="preserve">３　</w:t>
      </w:r>
      <w:r w:rsidRPr="00F12101">
        <w:t>災害被害財産等に係る承認申請等</w:t>
      </w:r>
    </w:p>
    <w:p w14:paraId="38953378" w14:textId="4A80A7C0" w:rsidR="00F12101" w:rsidRPr="00F12101" w:rsidRDefault="00F12101" w:rsidP="00F12101">
      <w:pPr>
        <w:ind w:leftChars="33" w:left="559" w:hangingChars="200" w:hanging="480"/>
      </w:pPr>
      <w:r w:rsidRPr="00F12101">
        <w:rPr>
          <w:rFonts w:hint="eastAsia"/>
        </w:rPr>
        <w:t>（１）取組主体等は、天災又は自己の責に帰さない事由による火災等により利用することが困難となった補助対象財産について、復旧が不可能であると判断した場合であって、当該財産処分に係る収益がないことが明らかなときは、災害報告書（別紙様式第</w:t>
      </w:r>
      <w:r w:rsidR="00475D95">
        <w:rPr>
          <w:rFonts w:hint="eastAsia"/>
        </w:rPr>
        <w:t>２</w:t>
      </w:r>
      <w:r w:rsidRPr="00F12101">
        <w:rPr>
          <w:rFonts w:hint="eastAsia"/>
        </w:rPr>
        <w:t>号）により、会長に報告し、補助関係が終了したことの確認を求めることができる。</w:t>
      </w:r>
    </w:p>
    <w:p w14:paraId="4EE45158" w14:textId="77777777" w:rsidR="00F12101" w:rsidRPr="00F12101" w:rsidRDefault="00F12101" w:rsidP="00F12101">
      <w:pPr>
        <w:ind w:leftChars="33" w:left="559" w:hangingChars="200" w:hanging="480"/>
      </w:pPr>
      <w:r w:rsidRPr="00F12101">
        <w:rPr>
          <w:rFonts w:hint="eastAsia"/>
        </w:rPr>
        <w:t>（２）会長は、前項の報告書の記載内容が事実と相違ないと判断できる場合には、畜産局長に報告を行い、補助関係の終了の確認を行うものとする。ただし、災害報告書に記載されている復旧が不可能との判断に疑義がある場合には、１に従った手続きを指示することができる。</w:t>
      </w:r>
    </w:p>
    <w:p w14:paraId="28117323" w14:textId="77777777" w:rsidR="00F12101" w:rsidRPr="00F12101" w:rsidRDefault="00F12101" w:rsidP="00F12101">
      <w:pPr>
        <w:ind w:left="480" w:hangingChars="200" w:hanging="480"/>
      </w:pPr>
    </w:p>
    <w:p w14:paraId="407ADB35" w14:textId="77777777" w:rsidR="00F12101" w:rsidRPr="00F12101" w:rsidRDefault="00F12101" w:rsidP="00F12101">
      <w:pPr>
        <w:pStyle w:val="af0"/>
        <w:numPr>
          <w:ilvl w:val="0"/>
          <w:numId w:val="2"/>
        </w:numPr>
        <w:ind w:leftChars="0"/>
      </w:pPr>
      <w:r w:rsidRPr="00F12101">
        <w:rPr>
          <w:rFonts w:hint="eastAsia"/>
        </w:rPr>
        <w:t>本事業では、経理課長通知別表１を使用することとし、本手続きでは特に掲載しない</w:t>
      </w:r>
    </w:p>
    <w:p w14:paraId="443863C2" w14:textId="77777777" w:rsidR="00F12101" w:rsidRPr="00F12101" w:rsidRDefault="00F12101" w:rsidP="00F12101">
      <w:pPr>
        <w:ind w:left="480" w:hangingChars="200" w:hanging="480"/>
      </w:pPr>
    </w:p>
    <w:p w14:paraId="4257EBB5" w14:textId="77777777" w:rsidR="00F12101" w:rsidRPr="00F12101" w:rsidRDefault="00F12101" w:rsidP="00F12101">
      <w:pPr>
        <w:ind w:left="480" w:hangingChars="200" w:hanging="480"/>
      </w:pPr>
    </w:p>
    <w:p w14:paraId="41FA5D9D" w14:textId="77777777" w:rsidR="00F12101" w:rsidRDefault="00F12101" w:rsidP="00F12101">
      <w:pPr>
        <w:ind w:left="480" w:hangingChars="200" w:hanging="480"/>
      </w:pPr>
    </w:p>
    <w:p w14:paraId="3CE6283A" w14:textId="77777777" w:rsidR="00F12101" w:rsidRDefault="00F12101" w:rsidP="00F12101">
      <w:pPr>
        <w:ind w:left="480" w:hangingChars="200" w:hanging="480"/>
      </w:pPr>
    </w:p>
    <w:p w14:paraId="64A20AE4" w14:textId="77777777" w:rsidR="00F12101" w:rsidRDefault="00F12101" w:rsidP="00F12101">
      <w:pPr>
        <w:ind w:left="480" w:hangingChars="200" w:hanging="480"/>
      </w:pPr>
    </w:p>
    <w:p w14:paraId="3788B428" w14:textId="77777777" w:rsidR="00F12101" w:rsidRDefault="00F12101" w:rsidP="00F12101">
      <w:pPr>
        <w:ind w:left="480" w:hangingChars="200" w:hanging="480"/>
      </w:pPr>
    </w:p>
    <w:p w14:paraId="460C1D12" w14:textId="77777777" w:rsidR="00580E95" w:rsidRDefault="00580E95" w:rsidP="00F12101">
      <w:pPr>
        <w:ind w:left="480" w:hangingChars="200" w:hanging="480"/>
        <w:rPr>
          <w:rFonts w:hint="eastAsia"/>
        </w:rPr>
      </w:pPr>
    </w:p>
    <w:p w14:paraId="12742884" w14:textId="77777777" w:rsidR="00F12101" w:rsidRDefault="00F12101" w:rsidP="00F12101">
      <w:pPr>
        <w:ind w:left="480" w:hangingChars="200" w:hanging="480"/>
      </w:pPr>
    </w:p>
    <w:p w14:paraId="0D431C75" w14:textId="77777777" w:rsidR="00F12101" w:rsidRDefault="00F12101" w:rsidP="00F12101">
      <w:pPr>
        <w:ind w:left="480" w:hangingChars="200" w:hanging="480"/>
      </w:pPr>
    </w:p>
    <w:p w14:paraId="62A77970" w14:textId="77777777" w:rsidR="00F12101" w:rsidRDefault="00F12101" w:rsidP="00F12101">
      <w:pPr>
        <w:ind w:left="480" w:hangingChars="200" w:hanging="480"/>
      </w:pPr>
    </w:p>
    <w:p w14:paraId="4DEA9BB9" w14:textId="77777777" w:rsidR="00F12101" w:rsidRDefault="00F12101" w:rsidP="00F12101">
      <w:pPr>
        <w:ind w:left="480" w:hangingChars="200" w:hanging="480"/>
      </w:pPr>
    </w:p>
    <w:p w14:paraId="3C64E079" w14:textId="77777777" w:rsidR="00F12101" w:rsidRDefault="00F12101" w:rsidP="00F12101">
      <w:pPr>
        <w:ind w:left="480" w:hangingChars="200" w:hanging="480"/>
      </w:pPr>
    </w:p>
    <w:p w14:paraId="1C868D3B" w14:textId="77777777" w:rsidR="00F12101" w:rsidRDefault="00F12101" w:rsidP="00F12101">
      <w:pPr>
        <w:ind w:left="480" w:hangingChars="200" w:hanging="480"/>
      </w:pPr>
    </w:p>
    <w:p w14:paraId="16F58223" w14:textId="77777777" w:rsidR="00BB47A7" w:rsidRDefault="00BB47A7" w:rsidP="00F12101">
      <w:pPr>
        <w:ind w:left="480" w:hangingChars="200" w:hanging="480"/>
      </w:pPr>
    </w:p>
    <w:p w14:paraId="6441776E" w14:textId="77777777" w:rsidR="00BB47A7" w:rsidRDefault="00BB47A7" w:rsidP="00F12101">
      <w:pPr>
        <w:ind w:left="480" w:hangingChars="200" w:hanging="480"/>
      </w:pPr>
    </w:p>
    <w:p w14:paraId="70E4D7EA" w14:textId="77777777" w:rsidR="00F12101" w:rsidRDefault="00F12101" w:rsidP="00F12101">
      <w:pPr>
        <w:ind w:left="480" w:hangingChars="200" w:hanging="480"/>
      </w:pPr>
    </w:p>
    <w:p w14:paraId="163C10CA" w14:textId="77777777" w:rsidR="00F12101" w:rsidRDefault="00F12101" w:rsidP="00F12101">
      <w:pPr>
        <w:ind w:left="480" w:hangingChars="200" w:hanging="480"/>
      </w:pPr>
    </w:p>
    <w:p w14:paraId="195CD4B3" w14:textId="77777777" w:rsidR="00F12101" w:rsidRDefault="00F12101" w:rsidP="00F12101">
      <w:pPr>
        <w:ind w:left="480" w:hangingChars="200" w:hanging="480"/>
      </w:pPr>
    </w:p>
    <w:p w14:paraId="19589D2A" w14:textId="77777777" w:rsidR="00F12101" w:rsidRDefault="00F12101" w:rsidP="00F12101">
      <w:pPr>
        <w:ind w:left="480" w:hangingChars="200" w:hanging="480"/>
      </w:pPr>
    </w:p>
    <w:p w14:paraId="77920854" w14:textId="77777777" w:rsidR="00F12101" w:rsidRDefault="00F12101" w:rsidP="00F12101">
      <w:pPr>
        <w:ind w:left="480" w:hangingChars="200" w:hanging="480"/>
      </w:pPr>
    </w:p>
    <w:p w14:paraId="385687EF" w14:textId="77777777" w:rsidR="00F12101" w:rsidRPr="00F12101" w:rsidRDefault="00F12101" w:rsidP="00F12101">
      <w:r w:rsidRPr="00F12101">
        <w:rPr>
          <w:rFonts w:hint="eastAsia"/>
        </w:rPr>
        <w:lastRenderedPageBreak/>
        <w:t>別紙様式第１号</w:t>
      </w:r>
    </w:p>
    <w:p w14:paraId="6AA9BAC2" w14:textId="77777777" w:rsidR="00F12101" w:rsidRPr="00F12101" w:rsidRDefault="00F12101" w:rsidP="00F12101">
      <w:pPr>
        <w:ind w:leftChars="100" w:left="720" w:hangingChars="200" w:hanging="480"/>
      </w:pPr>
    </w:p>
    <w:p w14:paraId="0C6E83A4" w14:textId="77777777" w:rsidR="00F12101" w:rsidRDefault="00F12101" w:rsidP="00F12101">
      <w:pPr>
        <w:ind w:leftChars="100" w:left="720" w:hangingChars="200" w:hanging="480"/>
        <w:jc w:val="center"/>
      </w:pPr>
      <w:r w:rsidRPr="00F12101">
        <w:rPr>
          <w:rFonts w:hint="eastAsia"/>
        </w:rPr>
        <w:t>財産処分承認申請書</w:t>
      </w:r>
    </w:p>
    <w:p w14:paraId="28FCE8BE" w14:textId="77777777" w:rsidR="00BB47A7" w:rsidRPr="00F12101" w:rsidRDefault="00BB47A7" w:rsidP="00BB47A7">
      <w:pPr>
        <w:ind w:leftChars="100" w:left="720" w:hangingChars="200" w:hanging="480"/>
      </w:pPr>
    </w:p>
    <w:p w14:paraId="06BCD1EB" w14:textId="77777777" w:rsidR="00F12101" w:rsidRPr="00F12101" w:rsidRDefault="00F12101" w:rsidP="00F12101">
      <w:pPr>
        <w:ind w:leftChars="100" w:left="720" w:hangingChars="200" w:hanging="480"/>
        <w:jc w:val="right"/>
      </w:pPr>
      <w:r w:rsidRPr="00F12101">
        <w:rPr>
          <w:rFonts w:hint="eastAsia"/>
        </w:rPr>
        <w:t xml:space="preserve">番　　</w:t>
      </w:r>
      <w:r w:rsidRPr="00F12101">
        <w:t>号</w:t>
      </w:r>
    </w:p>
    <w:p w14:paraId="14CDE5B6" w14:textId="77777777" w:rsidR="00F12101" w:rsidRPr="00F12101" w:rsidRDefault="00F12101" w:rsidP="00F12101">
      <w:pPr>
        <w:ind w:leftChars="100" w:left="720" w:hangingChars="200" w:hanging="480"/>
        <w:jc w:val="right"/>
      </w:pPr>
      <w:r w:rsidRPr="00F12101">
        <w:rPr>
          <w:rFonts w:hint="eastAsia"/>
        </w:rPr>
        <w:t>年</w:t>
      </w:r>
      <w:r w:rsidRPr="00F12101">
        <w:t xml:space="preserve"> 月 日</w:t>
      </w:r>
    </w:p>
    <w:p w14:paraId="39F23994" w14:textId="77777777" w:rsidR="00F12101" w:rsidRPr="00F12101" w:rsidRDefault="00F12101" w:rsidP="00F12101">
      <w:pPr>
        <w:ind w:firstLineChars="200" w:firstLine="480"/>
      </w:pPr>
    </w:p>
    <w:p w14:paraId="1C97C107" w14:textId="77777777" w:rsidR="00F12101" w:rsidRPr="00F12101" w:rsidRDefault="00F12101" w:rsidP="00F12101">
      <w:pPr>
        <w:ind w:firstLineChars="200" w:firstLine="480"/>
      </w:pPr>
      <w:r w:rsidRPr="00F12101">
        <w:rPr>
          <w:rFonts w:hint="eastAsia"/>
        </w:rPr>
        <w:t>公益社団法人中央畜産会</w:t>
      </w:r>
    </w:p>
    <w:p w14:paraId="04D4F05B" w14:textId="77777777" w:rsidR="00F12101" w:rsidRPr="00F12101" w:rsidRDefault="00F12101" w:rsidP="00F12101">
      <w:r w:rsidRPr="00F12101">
        <w:t xml:space="preserve"> </w:t>
      </w:r>
      <w:r w:rsidRPr="00F12101">
        <w:rPr>
          <w:rFonts w:hint="eastAsia"/>
        </w:rPr>
        <w:t xml:space="preserve">　　　</w:t>
      </w:r>
      <w:r w:rsidRPr="00F12101">
        <w:t xml:space="preserve">会 長 </w:t>
      </w:r>
      <w:r w:rsidRPr="00F12101">
        <w:rPr>
          <w:rFonts w:hint="eastAsia"/>
        </w:rPr>
        <w:t xml:space="preserve">　　　　　　　</w:t>
      </w:r>
      <w:r w:rsidRPr="00F12101">
        <w:t>殿</w:t>
      </w:r>
    </w:p>
    <w:p w14:paraId="7815791E" w14:textId="77777777" w:rsidR="00F12101" w:rsidRPr="00F12101" w:rsidRDefault="00F12101" w:rsidP="00F12101">
      <w:pPr>
        <w:ind w:leftChars="300" w:left="720" w:firstLineChars="2500" w:firstLine="6000"/>
      </w:pPr>
    </w:p>
    <w:p w14:paraId="6AD47E97" w14:textId="2F709100" w:rsidR="00F12101" w:rsidRPr="00F12101" w:rsidRDefault="00F12101" w:rsidP="00F12101">
      <w:pPr>
        <w:spacing w:line="259" w:lineRule="auto"/>
        <w:jc w:val="center"/>
      </w:pPr>
      <w:r w:rsidRPr="00F12101">
        <w:rPr>
          <w:rFonts w:hint="eastAsia"/>
        </w:rPr>
        <w:t xml:space="preserve">　　　　　　　（応援会議）</w:t>
      </w:r>
    </w:p>
    <w:p w14:paraId="75094915" w14:textId="77777777" w:rsidR="00F12101" w:rsidRPr="00F12101" w:rsidRDefault="00F12101" w:rsidP="00F12101">
      <w:pPr>
        <w:spacing w:line="259" w:lineRule="auto"/>
        <w:ind w:firstLineChars="2280" w:firstLine="5472"/>
        <w:jc w:val="left"/>
      </w:pPr>
      <w:r w:rsidRPr="00F12101">
        <w:rPr>
          <w:rFonts w:hint="eastAsia"/>
        </w:rPr>
        <w:t>団体名</w:t>
      </w:r>
    </w:p>
    <w:p w14:paraId="0045AFEE" w14:textId="77777777" w:rsidR="00F12101" w:rsidRPr="00F12101" w:rsidRDefault="00F12101" w:rsidP="00F12101">
      <w:pPr>
        <w:spacing w:line="259" w:lineRule="auto"/>
        <w:ind w:firstLineChars="2280" w:firstLine="5472"/>
        <w:jc w:val="left"/>
      </w:pPr>
      <w:r w:rsidRPr="00F12101">
        <w:rPr>
          <w:rFonts w:hint="eastAsia"/>
        </w:rPr>
        <w:t>代表者の役職及び氏名</w:t>
      </w:r>
    </w:p>
    <w:p w14:paraId="0C7AF656" w14:textId="77777777" w:rsidR="00F12101" w:rsidRPr="00F12101" w:rsidRDefault="00F12101" w:rsidP="00F12101">
      <w:pPr>
        <w:spacing w:line="259" w:lineRule="auto"/>
        <w:ind w:firstLineChars="2100" w:firstLine="5040"/>
        <w:jc w:val="left"/>
      </w:pPr>
      <w:r w:rsidRPr="00F12101">
        <w:rPr>
          <w:rFonts w:hint="eastAsia"/>
        </w:rPr>
        <w:t>（労働負担軽減経営体）</w:t>
      </w:r>
    </w:p>
    <w:p w14:paraId="6448EF8C" w14:textId="77777777" w:rsidR="00F12101" w:rsidRPr="00F12101" w:rsidRDefault="00F12101" w:rsidP="00F12101">
      <w:pPr>
        <w:spacing w:line="259" w:lineRule="auto"/>
        <w:ind w:firstLineChars="2280" w:firstLine="5472"/>
        <w:jc w:val="left"/>
      </w:pPr>
      <w:r w:rsidRPr="00F12101">
        <w:rPr>
          <w:rFonts w:hint="eastAsia"/>
        </w:rPr>
        <w:t>所在地</w:t>
      </w:r>
    </w:p>
    <w:p w14:paraId="5D1ABFD1" w14:textId="77777777" w:rsidR="00F12101" w:rsidRPr="00F12101" w:rsidRDefault="00F12101" w:rsidP="00F12101">
      <w:pPr>
        <w:spacing w:line="259" w:lineRule="auto"/>
        <w:ind w:firstLineChars="2280" w:firstLine="5472"/>
        <w:jc w:val="left"/>
      </w:pPr>
      <w:r w:rsidRPr="00F12101">
        <w:rPr>
          <w:rFonts w:hint="eastAsia"/>
        </w:rPr>
        <w:t>氏名又は法人名称</w:t>
      </w:r>
    </w:p>
    <w:p w14:paraId="663D8A0B" w14:textId="77777777" w:rsidR="00F12101" w:rsidRPr="00F12101" w:rsidRDefault="00F12101" w:rsidP="00F12101">
      <w:pPr>
        <w:spacing w:line="259" w:lineRule="auto"/>
        <w:ind w:firstLineChars="2180" w:firstLine="5232"/>
        <w:jc w:val="left"/>
      </w:pPr>
      <w:r w:rsidRPr="00F12101">
        <w:rPr>
          <w:rFonts w:hint="eastAsia"/>
        </w:rPr>
        <w:t>（法人の場合、代表者名）</w:t>
      </w:r>
    </w:p>
    <w:p w14:paraId="61E5AF05" w14:textId="77777777" w:rsidR="00F12101" w:rsidRPr="00F12101" w:rsidRDefault="00F12101" w:rsidP="00F12101">
      <w:pPr>
        <w:ind w:firstLineChars="2800" w:firstLine="6720"/>
      </w:pPr>
    </w:p>
    <w:p w14:paraId="437849A7" w14:textId="10D16E0F" w:rsidR="00F12101" w:rsidRPr="00F12101" w:rsidRDefault="00F12101" w:rsidP="00F12101">
      <w:pPr>
        <w:ind w:firstLineChars="100" w:firstLine="240"/>
      </w:pPr>
      <w:r w:rsidRPr="00F12101">
        <w:rPr>
          <w:rFonts w:hint="eastAsia"/>
        </w:rPr>
        <w:t>○○年度</w:t>
      </w:r>
      <w:r w:rsidR="00BB47A7">
        <w:rPr>
          <w:rFonts w:hint="eastAsia"/>
        </w:rPr>
        <w:t>ICT</w:t>
      </w:r>
      <w:r w:rsidRPr="00F12101">
        <w:rPr>
          <w:rFonts w:hint="eastAsia"/>
        </w:rPr>
        <w:t>化等機械装置等導入事業により取得した財産について、畜産・酪農収益力強化総合対策基金等事業別紙８の第</w:t>
      </w:r>
      <w:r w:rsidR="00BB47A7">
        <w:rPr>
          <w:rFonts w:hint="eastAsia"/>
        </w:rPr>
        <w:t>11</w:t>
      </w:r>
      <w:r w:rsidRPr="00F12101">
        <w:rPr>
          <w:rFonts w:hint="eastAsia"/>
        </w:rPr>
        <w:t>（補助金の返納）の（２）、及び整備等特別対策事業公益社団法人中央畜産会畜産・酪農収益力強化総合対策基金等事業基金管理業務方法書第</w:t>
      </w:r>
      <w:r w:rsidR="00BB47A7">
        <w:rPr>
          <w:rFonts w:hint="eastAsia"/>
        </w:rPr>
        <w:t>21</w:t>
      </w:r>
      <w:r w:rsidRPr="00F12101">
        <w:t>条の規定に基づき、下記のとおり処分したいので、</w:t>
      </w:r>
      <w:r w:rsidRPr="00F12101">
        <w:rPr>
          <w:rFonts w:hint="eastAsia"/>
        </w:rPr>
        <w:t>機械導入事業により取得した財産の処分の取扱い２の（１）の規定により、承認申請します。</w:t>
      </w:r>
    </w:p>
    <w:p w14:paraId="78AE68A7" w14:textId="77777777" w:rsidR="00F12101" w:rsidRPr="00F12101" w:rsidRDefault="00F12101" w:rsidP="00F12101">
      <w:pPr>
        <w:ind w:left="-436" w:firstLineChars="100" w:firstLine="240"/>
      </w:pPr>
    </w:p>
    <w:p w14:paraId="55F1B877" w14:textId="77777777" w:rsidR="00F12101" w:rsidRPr="00F12101" w:rsidRDefault="00F12101" w:rsidP="00F12101">
      <w:pPr>
        <w:ind w:leftChars="100" w:left="720" w:hangingChars="200" w:hanging="480"/>
        <w:jc w:val="center"/>
      </w:pPr>
      <w:r w:rsidRPr="00F12101">
        <w:rPr>
          <w:rFonts w:hint="eastAsia"/>
        </w:rPr>
        <w:t>記</w:t>
      </w:r>
    </w:p>
    <w:p w14:paraId="353E995A" w14:textId="77777777" w:rsidR="00F12101" w:rsidRPr="00F12101" w:rsidRDefault="00F12101" w:rsidP="00F12101">
      <w:pPr>
        <w:ind w:leftChars="100" w:left="720" w:hangingChars="200" w:hanging="480"/>
      </w:pPr>
    </w:p>
    <w:p w14:paraId="3D8DEFA8" w14:textId="77777777" w:rsidR="00F12101" w:rsidRPr="00F12101" w:rsidRDefault="00F12101" w:rsidP="00F12101">
      <w:pPr>
        <w:ind w:leftChars="100" w:left="720" w:hangingChars="200" w:hanging="480"/>
      </w:pPr>
      <w:r w:rsidRPr="00F12101">
        <w:rPr>
          <w:rFonts w:hint="eastAsia"/>
        </w:rPr>
        <w:t>１</w:t>
      </w:r>
      <w:r w:rsidRPr="00F12101">
        <w:t xml:space="preserve"> 処分の理由及び今後の利用方法等</w:t>
      </w:r>
    </w:p>
    <w:p w14:paraId="092FD155" w14:textId="77777777" w:rsidR="00F12101" w:rsidRPr="00F12101" w:rsidRDefault="00F12101" w:rsidP="00F12101">
      <w:pPr>
        <w:ind w:leftChars="100" w:left="720" w:hangingChars="200" w:hanging="480"/>
      </w:pPr>
      <w:r w:rsidRPr="00F12101">
        <w:rPr>
          <w:rFonts w:hint="eastAsia"/>
        </w:rPr>
        <w:t>（１）処分を行う理由（事業の中止に至る具体的な原因・理由を記載して下さい。）</w:t>
      </w:r>
    </w:p>
    <w:p w14:paraId="0A7E606E" w14:textId="77777777" w:rsidR="00F12101" w:rsidRPr="00F12101" w:rsidRDefault="00F12101" w:rsidP="00F12101">
      <w:pPr>
        <w:ind w:leftChars="100" w:left="720" w:hangingChars="200" w:hanging="480"/>
      </w:pPr>
      <w:r w:rsidRPr="00F12101">
        <w:rPr>
          <w:rFonts w:hint="eastAsia"/>
        </w:rPr>
        <w:t>（２）今後の利用方法（処分区分）</w:t>
      </w:r>
    </w:p>
    <w:p w14:paraId="2D46186E" w14:textId="77777777" w:rsidR="00F12101" w:rsidRPr="00F12101" w:rsidRDefault="00F12101" w:rsidP="00F12101">
      <w:pPr>
        <w:ind w:leftChars="100" w:left="720" w:hangingChars="200" w:hanging="480"/>
      </w:pPr>
      <w:r w:rsidRPr="00F12101">
        <w:rPr>
          <w:rFonts w:hint="eastAsia"/>
        </w:rPr>
        <w:t>（（注）今後の利用方法等、具体的に記述すること。）</w:t>
      </w:r>
    </w:p>
    <w:p w14:paraId="7523FDD6" w14:textId="77777777" w:rsidR="00F12101" w:rsidRPr="00F12101" w:rsidRDefault="00F12101" w:rsidP="00F12101">
      <w:pPr>
        <w:ind w:leftChars="100" w:left="720" w:hangingChars="200" w:hanging="480"/>
      </w:pPr>
    </w:p>
    <w:p w14:paraId="00CDFEB2" w14:textId="77777777" w:rsidR="00F12101" w:rsidRPr="00F12101" w:rsidRDefault="00F12101" w:rsidP="00F12101">
      <w:pPr>
        <w:ind w:leftChars="100" w:left="720" w:hangingChars="200" w:hanging="480"/>
      </w:pPr>
      <w:r w:rsidRPr="00F12101">
        <w:rPr>
          <w:rFonts w:hint="eastAsia"/>
        </w:rPr>
        <w:t>２</w:t>
      </w:r>
      <w:r w:rsidRPr="00F12101">
        <w:t xml:space="preserve"> 処分の対象財産</w:t>
      </w:r>
    </w:p>
    <w:p w14:paraId="79B0A131" w14:textId="77777777" w:rsidR="00F12101" w:rsidRPr="00F12101" w:rsidRDefault="00F12101" w:rsidP="00F12101">
      <w:pPr>
        <w:ind w:leftChars="100" w:left="720" w:hangingChars="200" w:hanging="480"/>
      </w:pPr>
      <w:r w:rsidRPr="00F12101">
        <w:rPr>
          <w:rFonts w:hint="eastAsia"/>
        </w:rPr>
        <w:t>（１）労働負担軽減経営体名</w:t>
      </w:r>
    </w:p>
    <w:p w14:paraId="0824CD4A" w14:textId="77777777" w:rsidR="00F12101" w:rsidRPr="00F12101" w:rsidRDefault="00F12101" w:rsidP="00F12101">
      <w:pPr>
        <w:ind w:leftChars="100" w:left="720" w:hangingChars="200" w:hanging="480"/>
      </w:pPr>
      <w:r w:rsidRPr="00F12101">
        <w:rPr>
          <w:rFonts w:hint="eastAsia"/>
        </w:rPr>
        <w:t>（２）導入方式：（リース方式、購入方式から該当するものを記載）</w:t>
      </w:r>
    </w:p>
    <w:p w14:paraId="06E451E6" w14:textId="77777777" w:rsidR="00F12101" w:rsidRPr="00F12101" w:rsidRDefault="00F12101" w:rsidP="00F12101">
      <w:pPr>
        <w:ind w:leftChars="100" w:left="720" w:hangingChars="200" w:hanging="480"/>
      </w:pPr>
      <w:r w:rsidRPr="00F12101">
        <w:rPr>
          <w:rFonts w:hint="eastAsia"/>
        </w:rPr>
        <w:t xml:space="preserve">（３）財産の名称、所在、型式、数量　　</w:t>
      </w:r>
    </w:p>
    <w:tbl>
      <w:tblPr>
        <w:tblStyle w:val="af"/>
        <w:tblW w:w="0" w:type="auto"/>
        <w:tblInd w:w="591" w:type="dxa"/>
        <w:tblLook w:val="04A0" w:firstRow="1" w:lastRow="0" w:firstColumn="1" w:lastColumn="0" w:noHBand="0" w:noVBand="1"/>
      </w:tblPr>
      <w:tblGrid>
        <w:gridCol w:w="2665"/>
        <w:gridCol w:w="2268"/>
        <w:gridCol w:w="2268"/>
        <w:gridCol w:w="1950"/>
      </w:tblGrid>
      <w:tr w:rsidR="00F12101" w:rsidRPr="00F12101" w14:paraId="64547C32" w14:textId="77777777" w:rsidTr="00580E95">
        <w:tc>
          <w:tcPr>
            <w:tcW w:w="2665" w:type="dxa"/>
          </w:tcPr>
          <w:p w14:paraId="00269902" w14:textId="77777777" w:rsidR="00F12101" w:rsidRPr="00F12101" w:rsidRDefault="00F12101" w:rsidP="00FB7CAE">
            <w:pPr>
              <w:ind w:leftChars="33" w:left="79"/>
              <w:jc w:val="center"/>
            </w:pPr>
            <w:r w:rsidRPr="00F12101">
              <w:rPr>
                <w:rFonts w:hint="eastAsia"/>
              </w:rPr>
              <w:t>補助対象機械装置名</w:t>
            </w:r>
          </w:p>
        </w:tc>
        <w:tc>
          <w:tcPr>
            <w:tcW w:w="2268" w:type="dxa"/>
          </w:tcPr>
          <w:p w14:paraId="63C89AE5" w14:textId="77777777" w:rsidR="00F12101" w:rsidRPr="00F12101" w:rsidRDefault="00F12101" w:rsidP="00FB7CAE">
            <w:pPr>
              <w:jc w:val="center"/>
            </w:pPr>
            <w:r w:rsidRPr="00F12101">
              <w:t>所 在</w:t>
            </w:r>
          </w:p>
        </w:tc>
        <w:tc>
          <w:tcPr>
            <w:tcW w:w="2268" w:type="dxa"/>
          </w:tcPr>
          <w:p w14:paraId="21EB33BD" w14:textId="77777777" w:rsidR="00F12101" w:rsidRPr="00F12101" w:rsidRDefault="00F12101" w:rsidP="00FB7CAE">
            <w:pPr>
              <w:jc w:val="center"/>
            </w:pPr>
            <w:r w:rsidRPr="00F12101">
              <w:t>形 式</w:t>
            </w:r>
          </w:p>
        </w:tc>
        <w:tc>
          <w:tcPr>
            <w:tcW w:w="1950" w:type="dxa"/>
          </w:tcPr>
          <w:p w14:paraId="572C94C7" w14:textId="77777777" w:rsidR="00F12101" w:rsidRPr="00F12101" w:rsidRDefault="00F12101" w:rsidP="00FB7CAE">
            <w:pPr>
              <w:jc w:val="center"/>
            </w:pPr>
            <w:r w:rsidRPr="00F12101">
              <w:t>数 量</w:t>
            </w:r>
          </w:p>
        </w:tc>
      </w:tr>
      <w:tr w:rsidR="00F12101" w:rsidRPr="00F12101" w14:paraId="234CD06C" w14:textId="77777777" w:rsidTr="00580E95">
        <w:tc>
          <w:tcPr>
            <w:tcW w:w="2665" w:type="dxa"/>
          </w:tcPr>
          <w:p w14:paraId="182D6534" w14:textId="77777777" w:rsidR="00F12101" w:rsidRPr="00F12101" w:rsidRDefault="00F12101" w:rsidP="00FB7CAE">
            <w:pPr>
              <w:ind w:leftChars="100" w:left="720" w:hangingChars="200" w:hanging="480"/>
            </w:pPr>
          </w:p>
        </w:tc>
        <w:tc>
          <w:tcPr>
            <w:tcW w:w="2268" w:type="dxa"/>
          </w:tcPr>
          <w:p w14:paraId="209049F8" w14:textId="77777777" w:rsidR="00F12101" w:rsidRPr="00F12101" w:rsidRDefault="00F12101" w:rsidP="00FB7CAE">
            <w:pPr>
              <w:ind w:leftChars="100" w:left="720" w:hangingChars="200" w:hanging="480"/>
            </w:pPr>
          </w:p>
        </w:tc>
        <w:tc>
          <w:tcPr>
            <w:tcW w:w="2268" w:type="dxa"/>
          </w:tcPr>
          <w:p w14:paraId="5A726CE9" w14:textId="77777777" w:rsidR="00F12101" w:rsidRPr="00F12101" w:rsidRDefault="00F12101" w:rsidP="00FB7CAE">
            <w:pPr>
              <w:ind w:leftChars="100" w:left="720" w:hangingChars="200" w:hanging="480"/>
            </w:pPr>
          </w:p>
        </w:tc>
        <w:tc>
          <w:tcPr>
            <w:tcW w:w="1950" w:type="dxa"/>
          </w:tcPr>
          <w:p w14:paraId="72C8FADC" w14:textId="77777777" w:rsidR="00F12101" w:rsidRPr="00F12101" w:rsidRDefault="00F12101" w:rsidP="00FB7CAE">
            <w:pPr>
              <w:ind w:leftChars="100" w:left="720" w:hangingChars="200" w:hanging="480"/>
            </w:pPr>
          </w:p>
        </w:tc>
      </w:tr>
    </w:tbl>
    <w:p w14:paraId="54E47482" w14:textId="77777777" w:rsidR="00F12101" w:rsidRPr="00F12101" w:rsidRDefault="00F12101" w:rsidP="00F12101">
      <w:pPr>
        <w:ind w:leftChars="200" w:left="720" w:hangingChars="100" w:hanging="240"/>
      </w:pPr>
      <w:r w:rsidRPr="00F12101">
        <w:rPr>
          <w:rFonts w:hint="eastAsia"/>
        </w:rPr>
        <w:t>（購入方式の場合は別添８－別紙１</w:t>
      </w:r>
      <w:r w:rsidRPr="00F12101">
        <w:t>、リース方式の場合は</w:t>
      </w:r>
      <w:r w:rsidRPr="00F12101">
        <w:rPr>
          <w:rFonts w:hint="eastAsia"/>
        </w:rPr>
        <w:t>別添９－別紙１の「１の補助</w:t>
      </w:r>
      <w:r w:rsidRPr="00F12101">
        <w:rPr>
          <w:rFonts w:hint="eastAsia"/>
        </w:rPr>
        <w:lastRenderedPageBreak/>
        <w:t>対象機械装置の概要」に記載している</w:t>
      </w:r>
      <w:r w:rsidRPr="00F12101">
        <w:t>申請内容に</w:t>
      </w:r>
      <w:r w:rsidRPr="00F12101">
        <w:rPr>
          <w:rFonts w:hint="eastAsia"/>
        </w:rPr>
        <w:t>応じて</w:t>
      </w:r>
      <w:r w:rsidRPr="00F12101">
        <w:t>記載</w:t>
      </w:r>
      <w:r w:rsidRPr="00F12101">
        <w:rPr>
          <w:rFonts w:hint="eastAsia"/>
        </w:rPr>
        <w:t>して下さい。</w:t>
      </w:r>
      <w:r w:rsidRPr="00F12101">
        <w:t>）</w:t>
      </w:r>
    </w:p>
    <w:p w14:paraId="5B567EAF" w14:textId="77777777" w:rsidR="00F12101" w:rsidRPr="00F12101" w:rsidRDefault="00F12101" w:rsidP="00F12101">
      <w:pPr>
        <w:ind w:leftChars="100" w:left="720" w:hangingChars="200" w:hanging="480"/>
      </w:pPr>
      <w:r w:rsidRPr="00F12101">
        <w:rPr>
          <w:rFonts w:hint="eastAsia"/>
        </w:rPr>
        <w:t>（４）機械価格、補助金額</w:t>
      </w:r>
    </w:p>
    <w:p w14:paraId="2046E927" w14:textId="77777777" w:rsidR="00F12101" w:rsidRPr="00F12101" w:rsidRDefault="00F12101" w:rsidP="00F12101">
      <w:pPr>
        <w:ind w:leftChars="100" w:left="720" w:hangingChars="200" w:hanging="480"/>
      </w:pPr>
      <w:r w:rsidRPr="00F12101">
        <w:rPr>
          <w:rFonts w:hint="eastAsia"/>
        </w:rPr>
        <w:t>（５）借受日（購入の場合、導入又は納品）年月日</w:t>
      </w:r>
    </w:p>
    <w:p w14:paraId="5B6B2E05" w14:textId="77777777" w:rsidR="00F12101" w:rsidRPr="00F12101" w:rsidRDefault="00F12101" w:rsidP="00F12101">
      <w:pPr>
        <w:ind w:leftChars="100" w:left="720" w:hangingChars="200" w:hanging="480"/>
      </w:pPr>
      <w:r w:rsidRPr="00F12101">
        <w:rPr>
          <w:rFonts w:hint="eastAsia"/>
        </w:rPr>
        <w:t>（６）耐用年数（処分制限期間）：○年</w:t>
      </w:r>
    </w:p>
    <w:p w14:paraId="39D16024" w14:textId="77777777" w:rsidR="00F12101" w:rsidRPr="00F12101" w:rsidRDefault="00F12101" w:rsidP="00F12101">
      <w:pPr>
        <w:ind w:leftChars="100" w:left="720" w:hangingChars="200" w:hanging="480"/>
      </w:pPr>
      <w:r w:rsidRPr="00F12101">
        <w:rPr>
          <w:rFonts w:hint="eastAsia"/>
        </w:rPr>
        <w:t>（７）経過年数：○年○ヶ月</w:t>
      </w:r>
    </w:p>
    <w:p w14:paraId="30621541" w14:textId="77777777" w:rsidR="00F12101" w:rsidRPr="00F12101" w:rsidRDefault="00F12101" w:rsidP="00F12101">
      <w:pPr>
        <w:ind w:leftChars="100" w:left="720" w:hangingChars="200" w:hanging="480"/>
      </w:pPr>
      <w:r w:rsidRPr="00F12101">
        <w:rPr>
          <w:rFonts w:hint="eastAsia"/>
        </w:rPr>
        <w:t>（８）現状の写真（添付）</w:t>
      </w:r>
    </w:p>
    <w:p w14:paraId="3DD61FBA" w14:textId="77777777" w:rsidR="00F12101" w:rsidRPr="00F12101" w:rsidRDefault="00F12101" w:rsidP="00F12101">
      <w:pPr>
        <w:ind w:leftChars="100" w:left="720" w:hangingChars="200" w:hanging="480"/>
      </w:pPr>
    </w:p>
    <w:p w14:paraId="5A8BF67D" w14:textId="77777777" w:rsidR="00F12101" w:rsidRPr="00F12101" w:rsidRDefault="00F12101" w:rsidP="00F12101">
      <w:pPr>
        <w:ind w:leftChars="100" w:left="720" w:hangingChars="200" w:hanging="480"/>
      </w:pPr>
      <w:r w:rsidRPr="00F12101">
        <w:rPr>
          <w:rFonts w:hint="eastAsia"/>
        </w:rPr>
        <w:t>３</w:t>
      </w:r>
      <w:r w:rsidRPr="00F12101">
        <w:t xml:space="preserve"> 処分予定年月日</w:t>
      </w:r>
    </w:p>
    <w:p w14:paraId="467C0408" w14:textId="77777777" w:rsidR="00F12101" w:rsidRPr="00F12101" w:rsidRDefault="00F12101" w:rsidP="00F12101">
      <w:pPr>
        <w:ind w:leftChars="100" w:left="720" w:hangingChars="200" w:hanging="480"/>
      </w:pPr>
    </w:p>
    <w:p w14:paraId="1EB392F5" w14:textId="77777777" w:rsidR="00F12101" w:rsidRPr="00F12101" w:rsidRDefault="00F12101" w:rsidP="00F12101">
      <w:pPr>
        <w:ind w:firstLineChars="100" w:firstLine="240"/>
      </w:pPr>
      <w:r w:rsidRPr="00F12101">
        <w:rPr>
          <w:rFonts w:hint="eastAsia"/>
        </w:rPr>
        <w:t>４</w:t>
      </w:r>
      <w:r w:rsidRPr="00F12101">
        <w:t xml:space="preserve"> その他参考資料</w:t>
      </w:r>
    </w:p>
    <w:p w14:paraId="6A1971A1" w14:textId="40099692" w:rsidR="00F12101" w:rsidRPr="00F12101" w:rsidRDefault="00F12101" w:rsidP="00F12101">
      <w:pPr>
        <w:ind w:firstLineChars="100" w:firstLine="240"/>
      </w:pPr>
      <w:r w:rsidRPr="00F12101">
        <w:rPr>
          <w:rFonts w:hint="eastAsia"/>
        </w:rPr>
        <w:t>（１）事業完了報告書（別添</w:t>
      </w:r>
      <w:r w:rsidR="00BB47A7">
        <w:rPr>
          <w:rFonts w:hint="eastAsia"/>
        </w:rPr>
        <w:t>16</w:t>
      </w:r>
      <w:r w:rsidRPr="00F12101">
        <w:rPr>
          <w:rFonts w:hint="eastAsia"/>
        </w:rPr>
        <w:t>）（添付資料も付けて下さい）</w:t>
      </w:r>
    </w:p>
    <w:p w14:paraId="6D292944" w14:textId="16610ADF" w:rsidR="00F12101" w:rsidRPr="00F12101" w:rsidRDefault="00F12101" w:rsidP="00F12101">
      <w:pPr>
        <w:ind w:firstLineChars="100" w:firstLine="240"/>
      </w:pPr>
      <w:r w:rsidRPr="00F12101">
        <w:rPr>
          <w:rFonts w:hint="eastAsia"/>
        </w:rPr>
        <w:t>（２）実施状況報告書（別添</w:t>
      </w:r>
      <w:r w:rsidR="00BB47A7">
        <w:rPr>
          <w:rFonts w:hint="eastAsia"/>
        </w:rPr>
        <w:t>10</w:t>
      </w:r>
      <w:r w:rsidRPr="00F12101">
        <w:rPr>
          <w:rFonts w:hint="eastAsia"/>
        </w:rPr>
        <w:t>）（添付資料も付けて下さい）</w:t>
      </w:r>
    </w:p>
    <w:p w14:paraId="5F21189A" w14:textId="77777777" w:rsidR="00F12101" w:rsidRPr="00F12101" w:rsidRDefault="00F12101" w:rsidP="00F12101">
      <w:pPr>
        <w:ind w:leftChars="100" w:left="720" w:hangingChars="200" w:hanging="480"/>
      </w:pPr>
    </w:p>
    <w:p w14:paraId="13B9B260" w14:textId="77777777" w:rsidR="00F12101" w:rsidRPr="00423F40" w:rsidRDefault="00F12101" w:rsidP="00F12101">
      <w:pPr>
        <w:ind w:leftChars="100" w:left="720" w:hangingChars="200" w:hanging="480"/>
      </w:pPr>
    </w:p>
    <w:p w14:paraId="55FCCBF7" w14:textId="77777777" w:rsidR="00F12101" w:rsidRDefault="00F12101" w:rsidP="00F12101">
      <w:pPr>
        <w:ind w:leftChars="100" w:left="720" w:hangingChars="200" w:hanging="480"/>
      </w:pPr>
    </w:p>
    <w:p w14:paraId="5E299A52" w14:textId="77777777" w:rsidR="00F12101" w:rsidRDefault="00F12101" w:rsidP="00F12101">
      <w:pPr>
        <w:ind w:leftChars="100" w:left="720" w:hangingChars="200" w:hanging="480"/>
      </w:pPr>
    </w:p>
    <w:p w14:paraId="7D122296" w14:textId="77777777" w:rsidR="00F12101" w:rsidRDefault="00F12101" w:rsidP="00F12101">
      <w:pPr>
        <w:ind w:leftChars="100" w:left="720" w:hangingChars="200" w:hanging="480"/>
      </w:pPr>
    </w:p>
    <w:p w14:paraId="3BC5DCCA" w14:textId="77777777" w:rsidR="00F12101" w:rsidRDefault="00F12101" w:rsidP="00F12101">
      <w:pPr>
        <w:ind w:leftChars="100" w:left="720" w:hangingChars="200" w:hanging="480"/>
      </w:pPr>
    </w:p>
    <w:p w14:paraId="30B3F472" w14:textId="77777777" w:rsidR="00F12101" w:rsidRDefault="00F12101" w:rsidP="00F12101">
      <w:pPr>
        <w:ind w:leftChars="100" w:left="720" w:hangingChars="200" w:hanging="480"/>
      </w:pPr>
    </w:p>
    <w:p w14:paraId="02B582B3" w14:textId="77777777" w:rsidR="00F12101" w:rsidRDefault="00F12101" w:rsidP="00F12101">
      <w:pPr>
        <w:ind w:leftChars="100" w:left="720" w:hangingChars="200" w:hanging="480"/>
      </w:pPr>
    </w:p>
    <w:p w14:paraId="0863B2DF" w14:textId="77777777" w:rsidR="00F12101" w:rsidRDefault="00F12101" w:rsidP="00F12101">
      <w:pPr>
        <w:ind w:leftChars="100" w:left="720" w:hangingChars="200" w:hanging="480"/>
      </w:pPr>
    </w:p>
    <w:p w14:paraId="3836BBC5" w14:textId="77777777" w:rsidR="00580E95" w:rsidRDefault="00580E95" w:rsidP="00F12101">
      <w:pPr>
        <w:ind w:leftChars="100" w:left="720" w:hangingChars="200" w:hanging="480"/>
        <w:rPr>
          <w:rFonts w:hint="eastAsia"/>
        </w:rPr>
      </w:pPr>
    </w:p>
    <w:p w14:paraId="73D1BE12" w14:textId="77777777" w:rsidR="00F12101" w:rsidRDefault="00F12101" w:rsidP="00F12101">
      <w:pPr>
        <w:ind w:leftChars="100" w:left="720" w:hangingChars="200" w:hanging="480"/>
      </w:pPr>
    </w:p>
    <w:p w14:paraId="5075BE0D" w14:textId="77777777" w:rsidR="00F12101" w:rsidRDefault="00F12101" w:rsidP="00F12101">
      <w:pPr>
        <w:ind w:leftChars="100" w:left="720" w:hangingChars="200" w:hanging="480"/>
      </w:pPr>
    </w:p>
    <w:p w14:paraId="5008DDA7" w14:textId="77777777" w:rsidR="00F12101" w:rsidRDefault="00F12101" w:rsidP="00F12101">
      <w:pPr>
        <w:ind w:leftChars="100" w:left="720" w:hangingChars="200" w:hanging="480"/>
      </w:pPr>
    </w:p>
    <w:p w14:paraId="7F2C1CD7" w14:textId="77777777" w:rsidR="00F12101" w:rsidRDefault="00F12101" w:rsidP="00F12101">
      <w:pPr>
        <w:ind w:leftChars="100" w:left="720" w:hangingChars="200" w:hanging="480"/>
      </w:pPr>
    </w:p>
    <w:p w14:paraId="5A5B67C1" w14:textId="77777777" w:rsidR="00F12101" w:rsidRDefault="00F12101" w:rsidP="00F12101">
      <w:pPr>
        <w:ind w:leftChars="100" w:left="720" w:hangingChars="200" w:hanging="480"/>
      </w:pPr>
    </w:p>
    <w:p w14:paraId="7FA8367E" w14:textId="77777777" w:rsidR="00F12101" w:rsidRDefault="00F12101" w:rsidP="00F12101">
      <w:pPr>
        <w:ind w:leftChars="100" w:left="720" w:hangingChars="200" w:hanging="480"/>
      </w:pPr>
    </w:p>
    <w:p w14:paraId="733F88BD" w14:textId="77777777" w:rsidR="00F12101" w:rsidRDefault="00F12101" w:rsidP="00F12101">
      <w:pPr>
        <w:ind w:leftChars="100" w:left="720" w:hangingChars="200" w:hanging="480"/>
      </w:pPr>
    </w:p>
    <w:p w14:paraId="676DBC5C" w14:textId="77777777" w:rsidR="00F12101" w:rsidRDefault="00F12101" w:rsidP="00F12101">
      <w:pPr>
        <w:ind w:leftChars="100" w:left="720" w:hangingChars="200" w:hanging="480"/>
      </w:pPr>
    </w:p>
    <w:p w14:paraId="77DFFF71" w14:textId="77777777" w:rsidR="00F12101" w:rsidRDefault="00F12101" w:rsidP="00F12101">
      <w:pPr>
        <w:ind w:leftChars="100" w:left="720" w:hangingChars="200" w:hanging="480"/>
      </w:pPr>
    </w:p>
    <w:p w14:paraId="67579313" w14:textId="77777777" w:rsidR="00F12101" w:rsidRDefault="00F12101" w:rsidP="00F12101">
      <w:pPr>
        <w:ind w:leftChars="100" w:left="720" w:hangingChars="200" w:hanging="480"/>
      </w:pPr>
    </w:p>
    <w:p w14:paraId="25B23804" w14:textId="77777777" w:rsidR="00F12101" w:rsidRDefault="00F12101" w:rsidP="00F12101">
      <w:pPr>
        <w:ind w:leftChars="100" w:left="720" w:hangingChars="200" w:hanging="480"/>
      </w:pPr>
    </w:p>
    <w:p w14:paraId="5D8D24E1" w14:textId="77777777" w:rsidR="00F12101" w:rsidRDefault="00F12101" w:rsidP="00F12101">
      <w:pPr>
        <w:ind w:leftChars="100" w:left="720" w:hangingChars="200" w:hanging="480"/>
      </w:pPr>
    </w:p>
    <w:p w14:paraId="0ACCBE3B" w14:textId="77777777" w:rsidR="00F12101" w:rsidRDefault="00F12101" w:rsidP="00F12101">
      <w:pPr>
        <w:ind w:leftChars="100" w:left="720" w:hangingChars="200" w:hanging="480"/>
      </w:pPr>
    </w:p>
    <w:p w14:paraId="0CAAE81C" w14:textId="77777777" w:rsidR="00F12101" w:rsidRDefault="00F12101" w:rsidP="00F12101">
      <w:pPr>
        <w:ind w:leftChars="100" w:left="720" w:hangingChars="200" w:hanging="480"/>
      </w:pPr>
    </w:p>
    <w:p w14:paraId="13972A5B" w14:textId="77777777" w:rsidR="00F12101" w:rsidRDefault="00F12101" w:rsidP="00F12101">
      <w:pPr>
        <w:ind w:leftChars="100" w:left="720" w:hangingChars="200" w:hanging="480"/>
      </w:pPr>
    </w:p>
    <w:p w14:paraId="294090AB" w14:textId="77777777" w:rsidR="00F12101" w:rsidRPr="00423F40" w:rsidRDefault="00F12101" w:rsidP="00F12101">
      <w:pPr>
        <w:ind w:leftChars="100" w:left="720" w:hangingChars="200" w:hanging="480"/>
      </w:pPr>
    </w:p>
    <w:p w14:paraId="2CFABF06" w14:textId="77777777" w:rsidR="00F12101" w:rsidRDefault="00F12101" w:rsidP="00F12101">
      <w:pPr>
        <w:ind w:leftChars="100" w:left="720" w:hangingChars="200" w:hanging="480"/>
      </w:pPr>
    </w:p>
    <w:p w14:paraId="2A7F06EC" w14:textId="77777777" w:rsidR="00F12101" w:rsidRDefault="00F12101" w:rsidP="00F12101">
      <w:r w:rsidRPr="007F535E">
        <w:rPr>
          <w:rFonts w:hint="eastAsia"/>
        </w:rPr>
        <w:lastRenderedPageBreak/>
        <w:t>別紙様式第１号－２（事業中止結果の報告様式例）</w:t>
      </w:r>
    </w:p>
    <w:p w14:paraId="05560F6C" w14:textId="77777777" w:rsidR="007F535E" w:rsidRPr="007F535E" w:rsidRDefault="007F535E" w:rsidP="00F12101"/>
    <w:p w14:paraId="663958FC" w14:textId="77777777" w:rsidR="00F12101" w:rsidRPr="007F535E" w:rsidRDefault="00F12101" w:rsidP="00F12101">
      <w:pPr>
        <w:spacing w:line="259" w:lineRule="auto"/>
        <w:jc w:val="right"/>
      </w:pPr>
      <w:r w:rsidRPr="007F535E">
        <w:rPr>
          <w:rFonts w:hint="eastAsia"/>
        </w:rPr>
        <w:t>番　　　号</w:t>
      </w:r>
    </w:p>
    <w:p w14:paraId="41179FCD" w14:textId="77777777" w:rsidR="00F12101" w:rsidRPr="007F535E" w:rsidRDefault="00F12101" w:rsidP="00F12101">
      <w:pPr>
        <w:spacing w:line="259" w:lineRule="auto"/>
        <w:jc w:val="right"/>
      </w:pPr>
      <w:r w:rsidRPr="007F535E">
        <w:rPr>
          <w:rFonts w:hint="eastAsia"/>
        </w:rPr>
        <w:t>年　月　日</w:t>
      </w:r>
    </w:p>
    <w:p w14:paraId="420FA58D" w14:textId="77777777" w:rsidR="007F535E" w:rsidRDefault="007F535E" w:rsidP="00F12101">
      <w:pPr>
        <w:spacing w:line="259" w:lineRule="auto"/>
      </w:pPr>
    </w:p>
    <w:p w14:paraId="0ED03F83" w14:textId="77777777" w:rsidR="00BB47A7" w:rsidRDefault="00F12101" w:rsidP="00F12101">
      <w:pPr>
        <w:spacing w:line="259" w:lineRule="auto"/>
      </w:pPr>
      <w:r w:rsidRPr="007F535E">
        <w:rPr>
          <w:rFonts w:hint="eastAsia"/>
        </w:rPr>
        <w:t xml:space="preserve">　　公益社団法人中央畜産会</w:t>
      </w:r>
    </w:p>
    <w:p w14:paraId="425A56A9" w14:textId="454B462B" w:rsidR="00F12101" w:rsidRDefault="00F12101" w:rsidP="00BB47A7">
      <w:pPr>
        <w:spacing w:line="259" w:lineRule="auto"/>
        <w:ind w:firstLineChars="300" w:firstLine="720"/>
      </w:pPr>
      <w:r w:rsidRPr="007F535E">
        <w:rPr>
          <w:rFonts w:hint="eastAsia"/>
        </w:rPr>
        <w:t>会長</w:t>
      </w:r>
      <w:r w:rsidR="00BB47A7">
        <w:rPr>
          <w:rFonts w:hint="eastAsia"/>
        </w:rPr>
        <w:t xml:space="preserve">　　　　　　　</w:t>
      </w:r>
      <w:r w:rsidRPr="007F535E">
        <w:rPr>
          <w:rFonts w:hint="eastAsia"/>
        </w:rPr>
        <w:t xml:space="preserve">　殿</w:t>
      </w:r>
    </w:p>
    <w:p w14:paraId="3723E322" w14:textId="77777777" w:rsidR="007F535E" w:rsidRPr="007F535E" w:rsidRDefault="007F535E" w:rsidP="00F12101">
      <w:pPr>
        <w:spacing w:line="259" w:lineRule="auto"/>
      </w:pPr>
    </w:p>
    <w:p w14:paraId="1EBB6D69" w14:textId="09D464A8" w:rsidR="00F12101" w:rsidRPr="007F535E" w:rsidRDefault="00F12101" w:rsidP="00F12101">
      <w:pPr>
        <w:spacing w:line="259" w:lineRule="auto"/>
        <w:jc w:val="center"/>
      </w:pPr>
      <w:r w:rsidRPr="007F535E">
        <w:rPr>
          <w:rFonts w:hint="eastAsia"/>
        </w:rPr>
        <w:t xml:space="preserve">　　</w:t>
      </w:r>
      <w:r w:rsidR="007F535E">
        <w:rPr>
          <w:rFonts w:hint="eastAsia"/>
        </w:rPr>
        <w:t xml:space="preserve">　</w:t>
      </w:r>
      <w:r w:rsidRPr="007F535E">
        <w:rPr>
          <w:rFonts w:hint="eastAsia"/>
        </w:rPr>
        <w:t>（応援会議）</w:t>
      </w:r>
    </w:p>
    <w:p w14:paraId="17610AB9" w14:textId="77777777" w:rsidR="00F12101" w:rsidRPr="007F535E" w:rsidRDefault="00F12101" w:rsidP="00F12101">
      <w:pPr>
        <w:spacing w:line="259" w:lineRule="auto"/>
        <w:ind w:firstLineChars="2080" w:firstLine="4992"/>
        <w:jc w:val="left"/>
      </w:pPr>
      <w:r w:rsidRPr="007F535E">
        <w:rPr>
          <w:rFonts w:hint="eastAsia"/>
        </w:rPr>
        <w:t>所在地</w:t>
      </w:r>
    </w:p>
    <w:p w14:paraId="00E509D1" w14:textId="77777777" w:rsidR="00F12101" w:rsidRPr="007F535E" w:rsidRDefault="00F12101" w:rsidP="00F12101">
      <w:pPr>
        <w:spacing w:line="259" w:lineRule="auto"/>
        <w:ind w:firstLineChars="2080" w:firstLine="4992"/>
        <w:jc w:val="left"/>
      </w:pPr>
      <w:r w:rsidRPr="007F535E">
        <w:rPr>
          <w:rFonts w:hint="eastAsia"/>
        </w:rPr>
        <w:t>団体名</w:t>
      </w:r>
    </w:p>
    <w:p w14:paraId="6DB649A6" w14:textId="77777777" w:rsidR="00F12101" w:rsidRPr="007F535E" w:rsidRDefault="00F12101" w:rsidP="00F12101">
      <w:pPr>
        <w:spacing w:line="259" w:lineRule="auto"/>
        <w:ind w:firstLineChars="2080" w:firstLine="4992"/>
        <w:jc w:val="left"/>
      </w:pPr>
      <w:r w:rsidRPr="007F535E">
        <w:rPr>
          <w:rFonts w:hint="eastAsia"/>
        </w:rPr>
        <w:t>代表者の役職及び氏名</w:t>
      </w:r>
    </w:p>
    <w:p w14:paraId="05346463" w14:textId="77777777" w:rsidR="00F12101" w:rsidRPr="007F535E" w:rsidRDefault="00F12101" w:rsidP="00F12101">
      <w:pPr>
        <w:spacing w:line="259" w:lineRule="auto"/>
      </w:pPr>
    </w:p>
    <w:p w14:paraId="45FBEB61" w14:textId="77777777" w:rsidR="00F12101" w:rsidRPr="007F535E" w:rsidRDefault="00F12101" w:rsidP="00F12101">
      <w:pPr>
        <w:spacing w:line="259" w:lineRule="auto"/>
        <w:ind w:firstLineChars="300" w:firstLine="720"/>
      </w:pPr>
      <w:r w:rsidRPr="007F535E">
        <w:t>○○年度</w:t>
      </w:r>
      <w:r w:rsidRPr="007F535E">
        <w:rPr>
          <w:rFonts w:hint="eastAsia"/>
        </w:rPr>
        <w:t>ICT化等機械装置等導入事業の中止に伴う結果について</w:t>
      </w:r>
    </w:p>
    <w:p w14:paraId="6C81B1AA" w14:textId="77777777" w:rsidR="00F12101" w:rsidRPr="007F535E" w:rsidRDefault="00F12101" w:rsidP="00F12101">
      <w:pPr>
        <w:spacing w:line="259" w:lineRule="auto"/>
      </w:pPr>
    </w:p>
    <w:p w14:paraId="4689C742" w14:textId="77777777" w:rsidR="00F12101" w:rsidRPr="007F535E" w:rsidRDefault="00F12101" w:rsidP="00F12101">
      <w:pPr>
        <w:spacing w:line="216" w:lineRule="auto"/>
        <w:ind w:left="-5" w:firstLine="245"/>
      </w:pPr>
      <w:r w:rsidRPr="007F535E">
        <w:t>○○年○○</w:t>
      </w:r>
      <w:r w:rsidRPr="007F535E">
        <w:rPr>
          <w:rFonts w:hint="eastAsia"/>
        </w:rPr>
        <w:t>月</w:t>
      </w:r>
      <w:r w:rsidRPr="007F535E">
        <w:t>○○</w:t>
      </w:r>
      <w:r w:rsidRPr="007F535E">
        <w:rPr>
          <w:rFonts w:hint="eastAsia"/>
        </w:rPr>
        <w:t>日付け○年度発中畜第○○○○号をもって</w:t>
      </w:r>
      <w:r w:rsidRPr="007F535E">
        <w:t>○○年度</w:t>
      </w:r>
      <w:r w:rsidRPr="007F535E">
        <w:rPr>
          <w:rFonts w:hint="eastAsia"/>
        </w:rPr>
        <w:t>ICT化等機械装置等導入事業に係る事業の中止について、補助対象機械装置の処分方法及び補助金相当額を下記のとおり報告します。</w:t>
      </w:r>
    </w:p>
    <w:p w14:paraId="2EAE1C99" w14:textId="77777777" w:rsidR="00F12101" w:rsidRPr="007F535E" w:rsidRDefault="00F12101" w:rsidP="00F12101">
      <w:pPr>
        <w:widowControl/>
        <w:jc w:val="left"/>
      </w:pPr>
    </w:p>
    <w:p w14:paraId="688BE974" w14:textId="77777777" w:rsidR="00F12101" w:rsidRPr="007F535E" w:rsidRDefault="00F12101" w:rsidP="00F12101">
      <w:pPr>
        <w:pStyle w:val="a3"/>
        <w:rPr>
          <w:color w:val="auto"/>
        </w:rPr>
      </w:pPr>
      <w:r w:rsidRPr="007F535E">
        <w:rPr>
          <w:rFonts w:hint="eastAsia"/>
          <w:color w:val="auto"/>
        </w:rPr>
        <w:t>記</w:t>
      </w:r>
    </w:p>
    <w:p w14:paraId="5A87F91B" w14:textId="77777777" w:rsidR="00F12101" w:rsidRPr="007F535E" w:rsidRDefault="00F12101" w:rsidP="00F12101"/>
    <w:p w14:paraId="2D6C6537" w14:textId="77777777" w:rsidR="00F12101" w:rsidRPr="007F535E" w:rsidRDefault="00F12101" w:rsidP="00F12101">
      <w:r w:rsidRPr="007F535E">
        <w:rPr>
          <w:rFonts w:hint="eastAsia"/>
        </w:rPr>
        <w:t>１　補所金返還の理由</w:t>
      </w:r>
    </w:p>
    <w:p w14:paraId="3273B1BE" w14:textId="77777777" w:rsidR="00F12101" w:rsidRPr="007F535E" w:rsidRDefault="00F12101" w:rsidP="00F12101">
      <w:r w:rsidRPr="007F535E">
        <w:rPr>
          <w:rFonts w:hint="eastAsia"/>
        </w:rPr>
        <w:t xml:space="preserve">　　（記入例：労働負担軽減経営体の事業中止に伴う補助金相当額を返還する。）</w:t>
      </w:r>
    </w:p>
    <w:p w14:paraId="1B7699CC" w14:textId="77777777" w:rsidR="00F12101" w:rsidRPr="007F535E" w:rsidRDefault="00F12101" w:rsidP="00F12101"/>
    <w:p w14:paraId="2FF6DD6F" w14:textId="77777777" w:rsidR="00F12101" w:rsidRPr="007F535E" w:rsidRDefault="00F12101" w:rsidP="00F12101">
      <w:r w:rsidRPr="007F535E">
        <w:rPr>
          <w:rFonts w:hint="eastAsia"/>
        </w:rPr>
        <w:t>２　労働負担軽減経営体名　〇〇　〇〇</w:t>
      </w:r>
    </w:p>
    <w:p w14:paraId="2C99B940" w14:textId="77777777" w:rsidR="00F12101" w:rsidRPr="007F535E" w:rsidRDefault="00F12101" w:rsidP="00F12101"/>
    <w:p w14:paraId="2064A27F" w14:textId="77777777" w:rsidR="00F12101" w:rsidRPr="007F535E" w:rsidRDefault="00F12101" w:rsidP="00F12101">
      <w:r w:rsidRPr="007F535E">
        <w:rPr>
          <w:rFonts w:hint="eastAsia"/>
        </w:rPr>
        <w:t>３　補助対象機械装置</w:t>
      </w:r>
    </w:p>
    <w:p w14:paraId="4FBA983C" w14:textId="77777777" w:rsidR="00F12101" w:rsidRPr="007F535E" w:rsidRDefault="00F12101" w:rsidP="00F12101">
      <w:r w:rsidRPr="007F535E">
        <w:rPr>
          <w:rFonts w:hint="eastAsia"/>
        </w:rPr>
        <w:t>（１）処分した機械装置の内容</w:t>
      </w:r>
    </w:p>
    <w:p w14:paraId="446F152E" w14:textId="77777777" w:rsidR="00F12101" w:rsidRPr="007F535E" w:rsidRDefault="00F12101" w:rsidP="00F12101">
      <w:r w:rsidRPr="007F535E">
        <w:rPr>
          <w:rFonts w:hint="eastAsia"/>
        </w:rPr>
        <w:t xml:space="preserve">　　①　補助対象機械装置名：</w:t>
      </w:r>
    </w:p>
    <w:p w14:paraId="748C6850" w14:textId="77777777" w:rsidR="00F12101" w:rsidRPr="007F535E" w:rsidRDefault="00F12101" w:rsidP="00F12101">
      <w:r w:rsidRPr="007F535E">
        <w:rPr>
          <w:rFonts w:hint="eastAsia"/>
        </w:rPr>
        <w:t xml:space="preserve">　　②　型式　　　　　　　：</w:t>
      </w:r>
    </w:p>
    <w:p w14:paraId="498AC6C3" w14:textId="77777777" w:rsidR="00F12101" w:rsidRPr="007F535E" w:rsidRDefault="00F12101" w:rsidP="00F12101">
      <w:r w:rsidRPr="007F535E">
        <w:rPr>
          <w:rFonts w:hint="eastAsia"/>
        </w:rPr>
        <w:t xml:space="preserve">　　③　数量　　　　　　　：</w:t>
      </w:r>
    </w:p>
    <w:p w14:paraId="6BF810DC" w14:textId="77777777" w:rsidR="00F12101" w:rsidRPr="007F535E" w:rsidRDefault="00F12101" w:rsidP="00F12101">
      <w:r w:rsidRPr="007F535E">
        <w:rPr>
          <w:rFonts w:hint="eastAsia"/>
        </w:rPr>
        <w:t>（２）処分方法</w:t>
      </w:r>
    </w:p>
    <w:p w14:paraId="26ABC8F3" w14:textId="77777777" w:rsidR="00F12101" w:rsidRPr="007F535E" w:rsidRDefault="00F12101" w:rsidP="00F12101">
      <w:r w:rsidRPr="007F535E">
        <w:rPr>
          <w:rFonts w:hint="eastAsia"/>
        </w:rPr>
        <w:t>（４）返還補助金相当額　別紙のとおり</w:t>
      </w:r>
    </w:p>
    <w:p w14:paraId="2748E407" w14:textId="77777777" w:rsidR="00F12101" w:rsidRPr="007F535E" w:rsidRDefault="00F12101" w:rsidP="00F12101">
      <w:pPr>
        <w:ind w:firstLineChars="200" w:firstLine="480"/>
        <w:rPr>
          <w:rFonts w:asciiTheme="minorEastAsia" w:eastAsiaTheme="minorEastAsia" w:hAnsiTheme="minorEastAsia"/>
          <w:szCs w:val="24"/>
        </w:rPr>
      </w:pPr>
      <w:r w:rsidRPr="007F535E">
        <w:rPr>
          <w:rFonts w:hint="eastAsia"/>
        </w:rPr>
        <w:t>（別紙として、「</w:t>
      </w:r>
      <w:r w:rsidRPr="007F535E">
        <w:rPr>
          <w:rFonts w:asciiTheme="minorEastAsia" w:eastAsiaTheme="minorEastAsia" w:hAnsiTheme="minorEastAsia" w:hint="eastAsia"/>
          <w:szCs w:val="24"/>
        </w:rPr>
        <w:t>返還に係る国庫補助金相当額の計算」を添付）</w:t>
      </w:r>
    </w:p>
    <w:p w14:paraId="32609A8A" w14:textId="77777777" w:rsidR="00F12101" w:rsidRPr="007F535E" w:rsidRDefault="00F12101" w:rsidP="00F12101">
      <w:pPr>
        <w:ind w:leftChars="100" w:left="720" w:hangingChars="200" w:hanging="480"/>
      </w:pPr>
    </w:p>
    <w:p w14:paraId="689F667E" w14:textId="77777777" w:rsidR="00F12101" w:rsidRPr="00423F40" w:rsidRDefault="00F12101" w:rsidP="00F12101">
      <w:pPr>
        <w:ind w:leftChars="100" w:left="720" w:hangingChars="200" w:hanging="480"/>
      </w:pPr>
    </w:p>
    <w:p w14:paraId="462BDA2C" w14:textId="77777777" w:rsidR="00F12101" w:rsidRDefault="00F12101" w:rsidP="00F12101">
      <w:pPr>
        <w:ind w:leftChars="100" w:left="720" w:hangingChars="200" w:hanging="480"/>
      </w:pPr>
    </w:p>
    <w:p w14:paraId="1B5DA121" w14:textId="77777777" w:rsidR="00F12101" w:rsidRPr="00423F40" w:rsidRDefault="00F12101" w:rsidP="00F12101">
      <w:pPr>
        <w:ind w:leftChars="100" w:left="720" w:hangingChars="200" w:hanging="480"/>
      </w:pPr>
    </w:p>
    <w:p w14:paraId="71FB2BFA" w14:textId="77777777" w:rsidR="00F12101" w:rsidRPr="007F535E" w:rsidRDefault="00F12101" w:rsidP="00F12101">
      <w:pPr>
        <w:rPr>
          <w:rFonts w:asciiTheme="minorEastAsia" w:eastAsiaTheme="minorEastAsia" w:hAnsiTheme="minorEastAsia"/>
          <w:szCs w:val="24"/>
        </w:rPr>
      </w:pPr>
      <w:r w:rsidRPr="007F535E">
        <w:rPr>
          <w:rFonts w:hint="eastAsia"/>
        </w:rPr>
        <w:lastRenderedPageBreak/>
        <w:t>別紙様式第２号</w:t>
      </w:r>
    </w:p>
    <w:p w14:paraId="4BD3107A" w14:textId="77777777" w:rsidR="00F12101" w:rsidRPr="007F535E" w:rsidRDefault="00F12101" w:rsidP="00F12101">
      <w:pPr>
        <w:autoSpaceDE w:val="0"/>
        <w:autoSpaceDN w:val="0"/>
        <w:adjustRightInd w:val="0"/>
        <w:spacing w:line="160" w:lineRule="atLeast"/>
        <w:jc w:val="left"/>
        <w:rPr>
          <w:rFonts w:asciiTheme="minorEastAsia" w:eastAsiaTheme="minorEastAsia" w:hAnsiTheme="minorEastAsia"/>
          <w:szCs w:val="24"/>
        </w:rPr>
      </w:pPr>
    </w:p>
    <w:p w14:paraId="7B2BFF7E" w14:textId="77777777" w:rsidR="00F12101" w:rsidRPr="007F535E" w:rsidRDefault="00F12101" w:rsidP="00F12101">
      <w:pPr>
        <w:autoSpaceDE w:val="0"/>
        <w:autoSpaceDN w:val="0"/>
        <w:adjustRightInd w:val="0"/>
        <w:spacing w:line="160" w:lineRule="atLeast"/>
        <w:ind w:leftChars="300" w:left="720" w:firstLineChars="100" w:firstLine="240"/>
        <w:jc w:val="center"/>
        <w:rPr>
          <w:rFonts w:asciiTheme="minorEastAsia" w:eastAsiaTheme="minorEastAsia" w:hAnsiTheme="minorEastAsia"/>
          <w:szCs w:val="24"/>
        </w:rPr>
      </w:pPr>
      <w:r w:rsidRPr="007F535E">
        <w:rPr>
          <w:rFonts w:asciiTheme="minorEastAsia" w:eastAsiaTheme="minorEastAsia" w:hAnsiTheme="minorEastAsia"/>
          <w:szCs w:val="24"/>
        </w:rPr>
        <w:t>災</w:t>
      </w:r>
      <w:r w:rsidRPr="007F535E">
        <w:rPr>
          <w:rFonts w:asciiTheme="minorEastAsia" w:eastAsiaTheme="minorEastAsia" w:hAnsiTheme="minorEastAsia" w:hint="eastAsia"/>
          <w:szCs w:val="24"/>
        </w:rPr>
        <w:t xml:space="preserve">　　</w:t>
      </w:r>
      <w:r w:rsidRPr="007F535E">
        <w:rPr>
          <w:rFonts w:asciiTheme="minorEastAsia" w:eastAsiaTheme="minorEastAsia" w:hAnsiTheme="minorEastAsia"/>
          <w:szCs w:val="24"/>
        </w:rPr>
        <w:t>害</w:t>
      </w:r>
      <w:r w:rsidRPr="007F535E">
        <w:rPr>
          <w:rFonts w:asciiTheme="minorEastAsia" w:eastAsiaTheme="minorEastAsia" w:hAnsiTheme="minorEastAsia" w:hint="eastAsia"/>
          <w:szCs w:val="24"/>
        </w:rPr>
        <w:t xml:space="preserve">　　</w:t>
      </w:r>
      <w:r w:rsidRPr="007F535E">
        <w:rPr>
          <w:rFonts w:asciiTheme="minorEastAsia" w:eastAsiaTheme="minorEastAsia" w:hAnsiTheme="minorEastAsia"/>
          <w:szCs w:val="24"/>
        </w:rPr>
        <w:t>報</w:t>
      </w:r>
      <w:r w:rsidRPr="007F535E">
        <w:rPr>
          <w:rFonts w:asciiTheme="minorEastAsia" w:eastAsiaTheme="minorEastAsia" w:hAnsiTheme="minorEastAsia" w:hint="eastAsia"/>
          <w:szCs w:val="24"/>
        </w:rPr>
        <w:t xml:space="preserve">　　</w:t>
      </w:r>
      <w:r w:rsidRPr="007F535E">
        <w:rPr>
          <w:rFonts w:asciiTheme="minorEastAsia" w:eastAsiaTheme="minorEastAsia" w:hAnsiTheme="minorEastAsia"/>
          <w:szCs w:val="24"/>
        </w:rPr>
        <w:t>告</w:t>
      </w:r>
      <w:r w:rsidRPr="007F535E">
        <w:rPr>
          <w:rFonts w:asciiTheme="minorEastAsia" w:eastAsiaTheme="minorEastAsia" w:hAnsiTheme="minorEastAsia" w:hint="eastAsia"/>
          <w:szCs w:val="24"/>
        </w:rPr>
        <w:t xml:space="preserve">　　</w:t>
      </w:r>
      <w:r w:rsidRPr="007F535E">
        <w:rPr>
          <w:rFonts w:asciiTheme="minorEastAsia" w:eastAsiaTheme="minorEastAsia" w:hAnsiTheme="minorEastAsia"/>
          <w:szCs w:val="24"/>
        </w:rPr>
        <w:t>書</w:t>
      </w:r>
    </w:p>
    <w:p w14:paraId="61F5898B" w14:textId="77777777" w:rsidR="00F12101" w:rsidRPr="007F535E" w:rsidRDefault="00F12101" w:rsidP="00F12101">
      <w:pPr>
        <w:autoSpaceDE w:val="0"/>
        <w:autoSpaceDN w:val="0"/>
        <w:adjustRightInd w:val="0"/>
        <w:spacing w:line="160" w:lineRule="atLeast"/>
        <w:ind w:leftChars="300" w:left="720" w:firstLineChars="100" w:firstLine="240"/>
        <w:jc w:val="right"/>
        <w:rPr>
          <w:rFonts w:asciiTheme="minorEastAsia" w:eastAsiaTheme="minorEastAsia" w:hAnsiTheme="minorEastAsia"/>
          <w:szCs w:val="24"/>
        </w:rPr>
      </w:pPr>
      <w:r w:rsidRPr="007F535E">
        <w:rPr>
          <w:rFonts w:asciiTheme="minorEastAsia" w:eastAsiaTheme="minorEastAsia" w:hAnsiTheme="minorEastAsia"/>
          <w:szCs w:val="24"/>
        </w:rPr>
        <w:t xml:space="preserve"> 番</w:t>
      </w:r>
      <w:r w:rsidRPr="007F535E">
        <w:rPr>
          <w:rFonts w:asciiTheme="minorEastAsia" w:eastAsiaTheme="minorEastAsia" w:hAnsiTheme="minorEastAsia" w:hint="eastAsia"/>
          <w:szCs w:val="24"/>
        </w:rPr>
        <w:t xml:space="preserve">　　　</w:t>
      </w:r>
      <w:r w:rsidRPr="007F535E">
        <w:rPr>
          <w:rFonts w:asciiTheme="minorEastAsia" w:eastAsiaTheme="minorEastAsia" w:hAnsiTheme="minorEastAsia"/>
          <w:szCs w:val="24"/>
        </w:rPr>
        <w:t>号</w:t>
      </w:r>
    </w:p>
    <w:p w14:paraId="23AA949B" w14:textId="77777777" w:rsidR="00F12101" w:rsidRPr="007F535E" w:rsidRDefault="00F12101" w:rsidP="00F12101">
      <w:pPr>
        <w:autoSpaceDE w:val="0"/>
        <w:autoSpaceDN w:val="0"/>
        <w:adjustRightInd w:val="0"/>
        <w:spacing w:line="160" w:lineRule="atLeast"/>
        <w:ind w:leftChars="300" w:left="720" w:firstLineChars="100" w:firstLine="240"/>
        <w:jc w:val="right"/>
        <w:rPr>
          <w:rFonts w:asciiTheme="minorEastAsia" w:eastAsiaTheme="minorEastAsia" w:hAnsiTheme="minorEastAsia"/>
          <w:szCs w:val="24"/>
        </w:rPr>
      </w:pPr>
      <w:r w:rsidRPr="007F535E">
        <w:rPr>
          <w:rFonts w:asciiTheme="minorEastAsia" w:eastAsiaTheme="minorEastAsia" w:hAnsiTheme="minorEastAsia"/>
          <w:szCs w:val="24"/>
        </w:rPr>
        <w:t xml:space="preserve"> 年</w:t>
      </w:r>
      <w:r w:rsidRPr="007F535E">
        <w:rPr>
          <w:rFonts w:asciiTheme="minorEastAsia" w:eastAsiaTheme="minorEastAsia" w:hAnsiTheme="minorEastAsia" w:hint="eastAsia"/>
          <w:szCs w:val="24"/>
        </w:rPr>
        <w:t xml:space="preserve">　</w:t>
      </w:r>
      <w:r w:rsidRPr="007F535E">
        <w:rPr>
          <w:rFonts w:asciiTheme="minorEastAsia" w:eastAsiaTheme="minorEastAsia" w:hAnsiTheme="minorEastAsia"/>
          <w:szCs w:val="24"/>
        </w:rPr>
        <w:t>月</w:t>
      </w:r>
      <w:r w:rsidRPr="007F535E">
        <w:rPr>
          <w:rFonts w:asciiTheme="minorEastAsia" w:eastAsiaTheme="minorEastAsia" w:hAnsiTheme="minorEastAsia" w:hint="eastAsia"/>
          <w:szCs w:val="24"/>
        </w:rPr>
        <w:t xml:space="preserve">　</w:t>
      </w:r>
      <w:r w:rsidRPr="007F535E">
        <w:rPr>
          <w:rFonts w:asciiTheme="minorEastAsia" w:eastAsiaTheme="minorEastAsia" w:hAnsiTheme="minorEastAsia"/>
          <w:szCs w:val="24"/>
        </w:rPr>
        <w:t>日</w:t>
      </w:r>
    </w:p>
    <w:p w14:paraId="6213C27E" w14:textId="77777777" w:rsidR="00F12101" w:rsidRPr="007F535E" w:rsidRDefault="00F12101" w:rsidP="00F12101">
      <w:pPr>
        <w:autoSpaceDE w:val="0"/>
        <w:autoSpaceDN w:val="0"/>
        <w:adjustRightInd w:val="0"/>
        <w:spacing w:line="160" w:lineRule="atLeast"/>
        <w:ind w:leftChars="300" w:left="720" w:firstLineChars="100" w:firstLine="240"/>
        <w:jc w:val="left"/>
        <w:rPr>
          <w:rFonts w:asciiTheme="minorEastAsia" w:eastAsiaTheme="minorEastAsia" w:hAnsiTheme="minorEastAsia"/>
          <w:szCs w:val="24"/>
        </w:rPr>
      </w:pPr>
    </w:p>
    <w:p w14:paraId="2B1940DA" w14:textId="77777777" w:rsidR="00F12101" w:rsidRPr="007F535E" w:rsidRDefault="00F12101" w:rsidP="00F12101">
      <w:pPr>
        <w:autoSpaceDE w:val="0"/>
        <w:autoSpaceDN w:val="0"/>
        <w:adjustRightInd w:val="0"/>
        <w:spacing w:line="160" w:lineRule="atLeast"/>
        <w:ind w:firstLineChars="200" w:firstLine="480"/>
        <w:jc w:val="left"/>
        <w:rPr>
          <w:rFonts w:asciiTheme="minorEastAsia" w:eastAsiaTheme="minorEastAsia" w:hAnsiTheme="minorEastAsia"/>
          <w:szCs w:val="24"/>
        </w:rPr>
      </w:pPr>
      <w:r w:rsidRPr="007F535E">
        <w:rPr>
          <w:rFonts w:asciiTheme="minorEastAsia" w:eastAsiaTheme="minorEastAsia" w:hAnsiTheme="minorEastAsia" w:hint="eastAsia"/>
          <w:szCs w:val="24"/>
        </w:rPr>
        <w:t>公益社団法人中央畜産会</w:t>
      </w:r>
    </w:p>
    <w:p w14:paraId="02D9C650" w14:textId="77777777" w:rsidR="00F12101" w:rsidRPr="007F535E" w:rsidRDefault="00F12101" w:rsidP="00F12101">
      <w:pPr>
        <w:autoSpaceDE w:val="0"/>
        <w:autoSpaceDN w:val="0"/>
        <w:adjustRightInd w:val="0"/>
        <w:spacing w:line="160" w:lineRule="atLeast"/>
        <w:ind w:firstLineChars="300" w:firstLine="720"/>
        <w:jc w:val="left"/>
        <w:rPr>
          <w:rFonts w:asciiTheme="minorEastAsia" w:eastAsiaTheme="minorEastAsia" w:hAnsiTheme="minorEastAsia"/>
          <w:szCs w:val="24"/>
        </w:rPr>
      </w:pPr>
      <w:r w:rsidRPr="007F535E">
        <w:rPr>
          <w:rFonts w:asciiTheme="minorEastAsia" w:eastAsiaTheme="minorEastAsia" w:hAnsiTheme="minorEastAsia" w:hint="eastAsia"/>
          <w:szCs w:val="24"/>
        </w:rPr>
        <w:t xml:space="preserve">会長　　　　　　</w:t>
      </w:r>
      <w:r w:rsidRPr="007F535E">
        <w:rPr>
          <w:rFonts w:asciiTheme="minorEastAsia" w:eastAsiaTheme="minorEastAsia" w:hAnsiTheme="minorEastAsia" w:cs="ＭＳ 明朝" w:hint="eastAsia"/>
          <w:spacing w:val="20"/>
          <w:szCs w:val="24"/>
        </w:rPr>
        <w:t xml:space="preserve">　　</w:t>
      </w:r>
      <w:r w:rsidRPr="007F535E">
        <w:rPr>
          <w:rFonts w:asciiTheme="minorEastAsia" w:eastAsiaTheme="minorEastAsia" w:hAnsiTheme="minorEastAsia"/>
          <w:szCs w:val="24"/>
        </w:rPr>
        <w:t>殿</w:t>
      </w:r>
    </w:p>
    <w:p w14:paraId="779999BD" w14:textId="77777777" w:rsidR="00F12101" w:rsidRPr="007F535E" w:rsidRDefault="00F12101" w:rsidP="00F12101">
      <w:pPr>
        <w:autoSpaceDE w:val="0"/>
        <w:autoSpaceDN w:val="0"/>
        <w:adjustRightInd w:val="0"/>
        <w:spacing w:line="160" w:lineRule="atLeast"/>
        <w:ind w:firstLineChars="200" w:firstLine="480"/>
        <w:jc w:val="left"/>
        <w:rPr>
          <w:rFonts w:asciiTheme="minorEastAsia" w:eastAsiaTheme="minorEastAsia" w:hAnsiTheme="minorEastAsia"/>
          <w:szCs w:val="24"/>
        </w:rPr>
      </w:pPr>
      <w:r w:rsidRPr="007F535E">
        <w:rPr>
          <w:rFonts w:asciiTheme="minorEastAsia" w:eastAsiaTheme="minorEastAsia" w:hAnsiTheme="minorEastAsia"/>
          <w:szCs w:val="24"/>
        </w:rPr>
        <w:t xml:space="preserve"> </w:t>
      </w:r>
    </w:p>
    <w:p w14:paraId="5AABEE15" w14:textId="77777777" w:rsidR="00F12101" w:rsidRPr="007F535E" w:rsidRDefault="00F12101" w:rsidP="00F12101">
      <w:pPr>
        <w:spacing w:line="259" w:lineRule="auto"/>
        <w:ind w:firstLineChars="1900" w:firstLine="4560"/>
        <w:jc w:val="left"/>
      </w:pPr>
      <w:r w:rsidRPr="007F535E">
        <w:rPr>
          <w:rFonts w:hint="eastAsia"/>
        </w:rPr>
        <w:t>（畜産ＩCＴ応援会議名）</w:t>
      </w:r>
    </w:p>
    <w:p w14:paraId="10D9874E" w14:textId="77777777" w:rsidR="00F12101" w:rsidRPr="007F535E" w:rsidRDefault="00F12101" w:rsidP="00F12101">
      <w:pPr>
        <w:spacing w:line="259" w:lineRule="auto"/>
        <w:ind w:firstLineChars="2080" w:firstLine="4992"/>
        <w:jc w:val="left"/>
      </w:pPr>
      <w:r w:rsidRPr="007F535E">
        <w:rPr>
          <w:rFonts w:hint="eastAsia"/>
        </w:rPr>
        <w:t>所在地</w:t>
      </w:r>
    </w:p>
    <w:p w14:paraId="04286F7D" w14:textId="77777777" w:rsidR="00F12101" w:rsidRPr="007F535E" w:rsidRDefault="00F12101" w:rsidP="00F12101">
      <w:pPr>
        <w:spacing w:line="259" w:lineRule="auto"/>
        <w:ind w:firstLineChars="2080" w:firstLine="4992"/>
        <w:jc w:val="left"/>
      </w:pPr>
      <w:r w:rsidRPr="007F535E">
        <w:rPr>
          <w:rFonts w:hint="eastAsia"/>
        </w:rPr>
        <w:t>団体名</w:t>
      </w:r>
    </w:p>
    <w:p w14:paraId="1E49D213" w14:textId="77777777" w:rsidR="00F12101" w:rsidRPr="007F535E" w:rsidRDefault="00F12101" w:rsidP="00F12101">
      <w:pPr>
        <w:spacing w:line="259" w:lineRule="auto"/>
        <w:ind w:firstLineChars="2080" w:firstLine="4992"/>
        <w:jc w:val="left"/>
      </w:pPr>
      <w:r w:rsidRPr="007F535E">
        <w:rPr>
          <w:rFonts w:hint="eastAsia"/>
        </w:rPr>
        <w:t>代表者の役職及び氏名</w:t>
      </w:r>
    </w:p>
    <w:p w14:paraId="110CD735" w14:textId="77777777" w:rsidR="00F12101" w:rsidRPr="007F535E" w:rsidRDefault="00F12101" w:rsidP="00F12101">
      <w:pPr>
        <w:autoSpaceDE w:val="0"/>
        <w:autoSpaceDN w:val="0"/>
        <w:adjustRightInd w:val="0"/>
        <w:spacing w:line="160" w:lineRule="atLeast"/>
        <w:jc w:val="left"/>
        <w:rPr>
          <w:rFonts w:asciiTheme="minorEastAsia" w:eastAsiaTheme="minorEastAsia" w:hAnsiTheme="minorEastAsia"/>
          <w:szCs w:val="24"/>
        </w:rPr>
      </w:pPr>
    </w:p>
    <w:p w14:paraId="34A8B77D" w14:textId="47813ABC" w:rsidR="00F12101" w:rsidRPr="007F535E" w:rsidRDefault="00F12101" w:rsidP="00F12101">
      <w:pPr>
        <w:autoSpaceDE w:val="0"/>
        <w:autoSpaceDN w:val="0"/>
        <w:adjustRightInd w:val="0"/>
        <w:spacing w:line="160" w:lineRule="atLeast"/>
        <w:jc w:val="left"/>
        <w:rPr>
          <w:rFonts w:asciiTheme="minorEastAsia" w:eastAsiaTheme="minorEastAsia" w:hAnsiTheme="minorEastAsia"/>
          <w:szCs w:val="24"/>
        </w:rPr>
      </w:pPr>
      <w:r w:rsidRPr="007F535E">
        <w:rPr>
          <w:rFonts w:asciiTheme="minorEastAsia" w:eastAsiaTheme="minorEastAsia" w:hAnsiTheme="minorEastAsia"/>
          <w:szCs w:val="24"/>
        </w:rPr>
        <w:t xml:space="preserve"> </w:t>
      </w:r>
      <w:r w:rsidRPr="007F535E">
        <w:rPr>
          <w:rFonts w:asciiTheme="minorEastAsia" w:eastAsiaTheme="minorEastAsia" w:hAnsiTheme="minorEastAsia" w:hint="eastAsia"/>
          <w:szCs w:val="24"/>
        </w:rPr>
        <w:t xml:space="preserve">　</w:t>
      </w:r>
      <w:r w:rsidRPr="007F535E">
        <w:rPr>
          <w:rFonts w:asciiTheme="minorEastAsia" w:eastAsiaTheme="minorEastAsia" w:hAnsiTheme="minorEastAsia"/>
          <w:szCs w:val="24"/>
        </w:rPr>
        <w:t>○○年度</w:t>
      </w:r>
      <w:r w:rsidRPr="007F535E">
        <w:rPr>
          <w:rFonts w:hint="eastAsia"/>
        </w:rPr>
        <w:t>ICT化等機械装置等導入事業</w:t>
      </w:r>
      <w:r w:rsidRPr="007F535E">
        <w:rPr>
          <w:rFonts w:asciiTheme="minorEastAsia" w:eastAsiaTheme="minorEastAsia" w:hAnsiTheme="minorEastAsia"/>
          <w:szCs w:val="24"/>
        </w:rPr>
        <w:t>により取得した間接補助対象</w:t>
      </w:r>
      <w:r w:rsidRPr="007F535E">
        <w:rPr>
          <w:rFonts w:asciiTheme="minorEastAsia" w:eastAsiaTheme="minorEastAsia" w:hAnsiTheme="minorEastAsia" w:hint="eastAsia"/>
          <w:szCs w:val="24"/>
        </w:rPr>
        <w:t>機械装置</w:t>
      </w:r>
      <w:r w:rsidRPr="007F535E">
        <w:rPr>
          <w:rFonts w:asciiTheme="minorEastAsia" w:eastAsiaTheme="minorEastAsia" w:hAnsiTheme="minorEastAsia"/>
          <w:szCs w:val="24"/>
        </w:rPr>
        <w:t>が、災害</w:t>
      </w:r>
      <w:r w:rsidRPr="007F535E">
        <w:rPr>
          <w:rFonts w:asciiTheme="minorEastAsia" w:eastAsiaTheme="minorEastAsia" w:hAnsiTheme="minorEastAsia" w:hint="eastAsia"/>
          <w:szCs w:val="24"/>
        </w:rPr>
        <w:t>等</w:t>
      </w:r>
      <w:r w:rsidRPr="007F535E">
        <w:rPr>
          <w:rFonts w:asciiTheme="minorEastAsia" w:eastAsiaTheme="minorEastAsia" w:hAnsiTheme="minorEastAsia"/>
          <w:szCs w:val="24"/>
        </w:rPr>
        <w:t>により被災し、間接補助目的に従った使用の継続が困難となったので、</w:t>
      </w:r>
      <w:r w:rsidR="00981100">
        <w:rPr>
          <w:rFonts w:asciiTheme="minorEastAsia" w:eastAsiaTheme="minorEastAsia" w:hAnsiTheme="minorEastAsia" w:hint="eastAsia"/>
          <w:szCs w:val="24"/>
        </w:rPr>
        <w:t>下記のとおり</w:t>
      </w:r>
      <w:r w:rsidRPr="007F535E">
        <w:rPr>
          <w:rFonts w:asciiTheme="minorEastAsia" w:eastAsiaTheme="minorEastAsia" w:hAnsiTheme="minorEastAsia"/>
          <w:szCs w:val="24"/>
        </w:rPr>
        <w:t>報告いたします。</w:t>
      </w:r>
    </w:p>
    <w:p w14:paraId="479408D5" w14:textId="45DBD7BB" w:rsidR="00F12101" w:rsidRPr="007F535E" w:rsidRDefault="00F12101" w:rsidP="00F12101">
      <w:pPr>
        <w:autoSpaceDE w:val="0"/>
        <w:autoSpaceDN w:val="0"/>
        <w:adjustRightInd w:val="0"/>
        <w:spacing w:line="160" w:lineRule="atLeast"/>
        <w:ind w:firstLineChars="100" w:firstLine="240"/>
        <w:jc w:val="left"/>
        <w:rPr>
          <w:rFonts w:asciiTheme="minorEastAsia" w:eastAsiaTheme="minorEastAsia" w:hAnsiTheme="minorEastAsia"/>
          <w:szCs w:val="24"/>
        </w:rPr>
      </w:pPr>
      <w:r w:rsidRPr="007F535E">
        <w:rPr>
          <w:rFonts w:asciiTheme="minorEastAsia" w:eastAsiaTheme="minorEastAsia" w:hAnsiTheme="minorEastAsia"/>
          <w:szCs w:val="24"/>
        </w:rPr>
        <w:t>なお、貴職から、補助金等に係る予算の執行の適正化に関する法律（昭和30年法律第</w:t>
      </w:r>
      <w:r w:rsidR="00BB47A7">
        <w:rPr>
          <w:rFonts w:asciiTheme="minorEastAsia" w:eastAsiaTheme="minorEastAsia" w:hAnsiTheme="minorEastAsia" w:hint="eastAsia"/>
          <w:szCs w:val="24"/>
        </w:rPr>
        <w:t>179</w:t>
      </w:r>
      <w:r w:rsidRPr="007F535E">
        <w:rPr>
          <w:rFonts w:asciiTheme="minorEastAsia" w:eastAsiaTheme="minorEastAsia" w:hAnsiTheme="minorEastAsia"/>
          <w:szCs w:val="24"/>
        </w:rPr>
        <w:t>号）により付された条件に基づく指示があった場合には、その指示に従うことといたします。</w:t>
      </w:r>
    </w:p>
    <w:p w14:paraId="3A8C096B" w14:textId="1A744F9B" w:rsidR="00F12101" w:rsidRDefault="00F12101" w:rsidP="00BB47A7">
      <w:pPr>
        <w:pStyle w:val="a3"/>
        <w:spacing w:line="160" w:lineRule="atLeast"/>
        <w:jc w:val="both"/>
        <w:rPr>
          <w:rFonts w:eastAsiaTheme="minorEastAsia"/>
          <w:color w:val="auto"/>
        </w:rPr>
      </w:pPr>
    </w:p>
    <w:p w14:paraId="358CC000" w14:textId="32A183EE" w:rsidR="00BB47A7" w:rsidRDefault="00BB47A7" w:rsidP="00BB47A7">
      <w:pPr>
        <w:jc w:val="center"/>
      </w:pPr>
      <w:r>
        <w:rPr>
          <w:rFonts w:hint="eastAsia"/>
        </w:rPr>
        <w:t>記</w:t>
      </w:r>
    </w:p>
    <w:p w14:paraId="0A84B379" w14:textId="77777777" w:rsidR="00BB47A7" w:rsidRPr="00BB47A7" w:rsidRDefault="00BB47A7" w:rsidP="00BB47A7"/>
    <w:p w14:paraId="29522085" w14:textId="77777777" w:rsidR="00F12101" w:rsidRPr="007F535E" w:rsidRDefault="00F12101" w:rsidP="00F12101">
      <w:pPr>
        <w:spacing w:line="160" w:lineRule="atLeast"/>
        <w:rPr>
          <w:rFonts w:asciiTheme="minorEastAsia" w:eastAsiaTheme="minorEastAsia" w:hAnsiTheme="minorEastAsia"/>
          <w:szCs w:val="24"/>
        </w:rPr>
      </w:pPr>
      <w:r w:rsidRPr="007F535E">
        <w:rPr>
          <w:rFonts w:asciiTheme="minorEastAsia" w:eastAsiaTheme="minorEastAsia" w:hAnsiTheme="minorEastAsia" w:hint="eastAsia"/>
          <w:szCs w:val="24"/>
        </w:rPr>
        <w:t xml:space="preserve">１　</w:t>
      </w:r>
      <w:r w:rsidRPr="007F535E">
        <w:rPr>
          <w:rFonts w:asciiTheme="minorEastAsia" w:eastAsiaTheme="minorEastAsia" w:hAnsiTheme="minorEastAsia"/>
          <w:szCs w:val="24"/>
        </w:rPr>
        <w:t>被災</w:t>
      </w:r>
      <w:r w:rsidRPr="007F535E">
        <w:rPr>
          <w:rFonts w:asciiTheme="minorEastAsia" w:eastAsiaTheme="minorEastAsia" w:hAnsiTheme="minorEastAsia" w:hint="eastAsia"/>
          <w:szCs w:val="24"/>
        </w:rPr>
        <w:t>機械装置</w:t>
      </w:r>
      <w:r w:rsidRPr="007F535E">
        <w:rPr>
          <w:rFonts w:asciiTheme="minorEastAsia" w:eastAsiaTheme="minorEastAsia" w:hAnsiTheme="minorEastAsia"/>
          <w:szCs w:val="24"/>
        </w:rPr>
        <w:t>等の概要</w:t>
      </w:r>
    </w:p>
    <w:p w14:paraId="4EB64F34" w14:textId="77777777" w:rsidR="00F12101" w:rsidRPr="007F535E" w:rsidRDefault="00F12101" w:rsidP="00F12101">
      <w:pPr>
        <w:spacing w:line="160" w:lineRule="atLeast"/>
        <w:rPr>
          <w:rFonts w:asciiTheme="minorEastAsia" w:eastAsiaTheme="minorEastAsia" w:hAnsiTheme="minorEastAsia"/>
          <w:szCs w:val="24"/>
        </w:rPr>
      </w:pPr>
      <w:r w:rsidRPr="007F535E">
        <w:rPr>
          <w:rFonts w:asciiTheme="minorEastAsia" w:eastAsiaTheme="minorEastAsia" w:hAnsiTheme="minorEastAsia" w:hint="eastAsia"/>
          <w:szCs w:val="24"/>
        </w:rPr>
        <w:t>（１）労働負担冷厳経営体名</w:t>
      </w:r>
    </w:p>
    <w:p w14:paraId="43096345" w14:textId="77777777" w:rsidR="00F12101" w:rsidRPr="007F535E" w:rsidRDefault="00F12101" w:rsidP="007F535E">
      <w:pPr>
        <w:rPr>
          <w:rFonts w:asciiTheme="minorEastAsia" w:eastAsiaTheme="minorEastAsia" w:hAnsiTheme="minorEastAsia"/>
          <w:szCs w:val="24"/>
        </w:rPr>
      </w:pPr>
      <w:r w:rsidRPr="007F535E">
        <w:rPr>
          <w:rFonts w:asciiTheme="minorEastAsia" w:eastAsiaTheme="minorEastAsia" w:hAnsiTheme="minorEastAsia" w:hint="eastAsia"/>
          <w:szCs w:val="24"/>
        </w:rPr>
        <w:t>（２）</w:t>
      </w:r>
      <w:r w:rsidRPr="007F535E">
        <w:rPr>
          <w:rFonts w:asciiTheme="minorEastAsia" w:eastAsiaTheme="minorEastAsia" w:hAnsiTheme="minorEastAsia"/>
          <w:szCs w:val="24"/>
        </w:rPr>
        <w:t>間接補助事業名及び実施年度</w:t>
      </w:r>
    </w:p>
    <w:p w14:paraId="5A321EB0" w14:textId="77777777" w:rsidR="00F12101" w:rsidRPr="007F535E" w:rsidRDefault="00F12101" w:rsidP="007F535E">
      <w:r w:rsidRPr="007F535E">
        <w:rPr>
          <w:rFonts w:hint="eastAsia"/>
        </w:rPr>
        <w:t>（３）導入方式：（リース方式、購入方式から該当するものを記載）</w:t>
      </w:r>
    </w:p>
    <w:p w14:paraId="4FD030DC" w14:textId="68C9224F" w:rsidR="00F12101" w:rsidRPr="007F535E" w:rsidRDefault="00F12101" w:rsidP="007F535E">
      <w:r w:rsidRPr="007F535E">
        <w:rPr>
          <w:rFonts w:hint="eastAsia"/>
        </w:rPr>
        <w:t>（４）財産の名称、所在、型式、数量</w:t>
      </w:r>
    </w:p>
    <w:tbl>
      <w:tblPr>
        <w:tblStyle w:val="af"/>
        <w:tblW w:w="0" w:type="auto"/>
        <w:tblInd w:w="591" w:type="dxa"/>
        <w:tblLook w:val="04A0" w:firstRow="1" w:lastRow="0" w:firstColumn="1" w:lastColumn="0" w:noHBand="0" w:noVBand="1"/>
      </w:tblPr>
      <w:tblGrid>
        <w:gridCol w:w="2476"/>
        <w:gridCol w:w="2226"/>
        <w:gridCol w:w="2224"/>
        <w:gridCol w:w="2225"/>
      </w:tblGrid>
      <w:tr w:rsidR="007F535E" w:rsidRPr="007F535E" w14:paraId="356FC710" w14:textId="77777777" w:rsidTr="00FB7CAE">
        <w:tc>
          <w:tcPr>
            <w:tcW w:w="2686" w:type="dxa"/>
          </w:tcPr>
          <w:p w14:paraId="00EF497C" w14:textId="77777777" w:rsidR="00F12101" w:rsidRPr="007F535E" w:rsidRDefault="00F12101" w:rsidP="00FB7CAE">
            <w:pPr>
              <w:jc w:val="center"/>
            </w:pPr>
            <w:r w:rsidRPr="007F535E">
              <w:rPr>
                <w:rFonts w:hint="eastAsia"/>
              </w:rPr>
              <w:t>補助対象機械装置名</w:t>
            </w:r>
          </w:p>
        </w:tc>
        <w:tc>
          <w:tcPr>
            <w:tcW w:w="2411" w:type="dxa"/>
          </w:tcPr>
          <w:p w14:paraId="76E2BA30" w14:textId="77777777" w:rsidR="00F12101" w:rsidRPr="007F535E" w:rsidRDefault="00F12101" w:rsidP="00FB7CAE">
            <w:pPr>
              <w:jc w:val="center"/>
            </w:pPr>
            <w:r w:rsidRPr="007F535E">
              <w:t>所 在</w:t>
            </w:r>
          </w:p>
        </w:tc>
        <w:tc>
          <w:tcPr>
            <w:tcW w:w="2409" w:type="dxa"/>
          </w:tcPr>
          <w:p w14:paraId="730DC0B7" w14:textId="77777777" w:rsidR="00F12101" w:rsidRPr="007F535E" w:rsidRDefault="00F12101" w:rsidP="00FB7CAE">
            <w:pPr>
              <w:jc w:val="center"/>
            </w:pPr>
            <w:r w:rsidRPr="007F535E">
              <w:t>形 式</w:t>
            </w:r>
          </w:p>
        </w:tc>
        <w:tc>
          <w:tcPr>
            <w:tcW w:w="2410" w:type="dxa"/>
          </w:tcPr>
          <w:p w14:paraId="71A72CD4" w14:textId="77777777" w:rsidR="00F12101" w:rsidRPr="007F535E" w:rsidRDefault="00F12101" w:rsidP="00FB7CAE">
            <w:pPr>
              <w:jc w:val="center"/>
            </w:pPr>
            <w:r w:rsidRPr="007F535E">
              <w:t>数 量</w:t>
            </w:r>
          </w:p>
        </w:tc>
      </w:tr>
      <w:tr w:rsidR="007F535E" w:rsidRPr="007F535E" w14:paraId="09902FED" w14:textId="77777777" w:rsidTr="00FB7CAE">
        <w:tc>
          <w:tcPr>
            <w:tcW w:w="2686" w:type="dxa"/>
          </w:tcPr>
          <w:p w14:paraId="1C348901" w14:textId="77777777" w:rsidR="00F12101" w:rsidRPr="007F535E" w:rsidRDefault="00F12101" w:rsidP="00FB7CAE">
            <w:pPr>
              <w:ind w:leftChars="100" w:left="720" w:hangingChars="200" w:hanging="480"/>
            </w:pPr>
          </w:p>
        </w:tc>
        <w:tc>
          <w:tcPr>
            <w:tcW w:w="2411" w:type="dxa"/>
          </w:tcPr>
          <w:p w14:paraId="2678BD30" w14:textId="77777777" w:rsidR="00F12101" w:rsidRPr="007F535E" w:rsidRDefault="00F12101" w:rsidP="00FB7CAE">
            <w:pPr>
              <w:ind w:leftChars="100" w:left="720" w:hangingChars="200" w:hanging="480"/>
            </w:pPr>
          </w:p>
        </w:tc>
        <w:tc>
          <w:tcPr>
            <w:tcW w:w="2409" w:type="dxa"/>
          </w:tcPr>
          <w:p w14:paraId="00FE9B68" w14:textId="77777777" w:rsidR="00F12101" w:rsidRPr="007F535E" w:rsidRDefault="00F12101" w:rsidP="00FB7CAE">
            <w:pPr>
              <w:ind w:leftChars="100" w:left="720" w:hangingChars="200" w:hanging="480"/>
            </w:pPr>
          </w:p>
        </w:tc>
        <w:tc>
          <w:tcPr>
            <w:tcW w:w="2410" w:type="dxa"/>
          </w:tcPr>
          <w:p w14:paraId="429C8467" w14:textId="77777777" w:rsidR="00F12101" w:rsidRPr="007F535E" w:rsidRDefault="00F12101" w:rsidP="00FB7CAE">
            <w:pPr>
              <w:ind w:leftChars="100" w:left="720" w:hangingChars="200" w:hanging="480"/>
            </w:pPr>
          </w:p>
        </w:tc>
      </w:tr>
    </w:tbl>
    <w:p w14:paraId="7B8B4121" w14:textId="77777777" w:rsidR="00F12101" w:rsidRPr="007F535E" w:rsidRDefault="00F12101" w:rsidP="00F12101">
      <w:pPr>
        <w:ind w:leftChars="200" w:left="720" w:hangingChars="100" w:hanging="240"/>
      </w:pPr>
      <w:r w:rsidRPr="007F535E">
        <w:rPr>
          <w:rFonts w:hint="eastAsia"/>
        </w:rPr>
        <w:t>（購入方式の場合は別添８－別紙１</w:t>
      </w:r>
      <w:r w:rsidRPr="007F535E">
        <w:t>、リース方式の場合は</w:t>
      </w:r>
      <w:r w:rsidRPr="007F535E">
        <w:rPr>
          <w:rFonts w:hint="eastAsia"/>
        </w:rPr>
        <w:t>別添９－別紙１の「１の補助対象機械装置の概要」に記載している</w:t>
      </w:r>
      <w:r w:rsidRPr="007F535E">
        <w:t>申請内容に</w:t>
      </w:r>
      <w:r w:rsidRPr="007F535E">
        <w:rPr>
          <w:rFonts w:hint="eastAsia"/>
        </w:rPr>
        <w:t>応じて</w:t>
      </w:r>
      <w:r w:rsidRPr="007F535E">
        <w:t>記載</w:t>
      </w:r>
      <w:r w:rsidRPr="007F535E">
        <w:rPr>
          <w:rFonts w:hint="eastAsia"/>
        </w:rPr>
        <w:t>して下さい。</w:t>
      </w:r>
      <w:r w:rsidRPr="007F535E">
        <w:t>）</w:t>
      </w:r>
    </w:p>
    <w:p w14:paraId="284E8B5F" w14:textId="77777777" w:rsidR="00F12101" w:rsidRPr="007F535E" w:rsidRDefault="00F12101" w:rsidP="007F535E">
      <w:r w:rsidRPr="007F535E">
        <w:rPr>
          <w:rFonts w:hint="eastAsia"/>
        </w:rPr>
        <w:t>（５）機械価格、補助金額</w:t>
      </w:r>
    </w:p>
    <w:p w14:paraId="68458311" w14:textId="77777777" w:rsidR="00F12101" w:rsidRPr="007F535E" w:rsidRDefault="00F12101" w:rsidP="00F12101">
      <w:pPr>
        <w:spacing w:line="160" w:lineRule="atLeast"/>
        <w:rPr>
          <w:rFonts w:asciiTheme="minorEastAsia" w:eastAsiaTheme="minorEastAsia" w:hAnsiTheme="minorEastAsia"/>
          <w:szCs w:val="24"/>
        </w:rPr>
      </w:pPr>
    </w:p>
    <w:p w14:paraId="4DC20EEC" w14:textId="77777777" w:rsidR="00F12101" w:rsidRPr="007F535E" w:rsidRDefault="00F12101" w:rsidP="00F12101">
      <w:pPr>
        <w:spacing w:line="160" w:lineRule="atLeast"/>
        <w:rPr>
          <w:rFonts w:asciiTheme="minorEastAsia" w:eastAsiaTheme="minorEastAsia" w:hAnsiTheme="minorEastAsia"/>
          <w:szCs w:val="24"/>
        </w:rPr>
      </w:pPr>
      <w:r w:rsidRPr="007F535E">
        <w:rPr>
          <w:rFonts w:asciiTheme="minorEastAsia" w:eastAsiaTheme="minorEastAsia" w:hAnsiTheme="minorEastAsia"/>
          <w:szCs w:val="24"/>
        </w:rPr>
        <w:t>２</w:t>
      </w:r>
      <w:r w:rsidRPr="007F535E">
        <w:rPr>
          <w:rFonts w:asciiTheme="minorEastAsia" w:eastAsiaTheme="minorEastAsia" w:hAnsiTheme="minorEastAsia" w:hint="eastAsia"/>
          <w:szCs w:val="24"/>
        </w:rPr>
        <w:t xml:space="preserve">　</w:t>
      </w:r>
      <w:r w:rsidRPr="007F535E">
        <w:rPr>
          <w:rFonts w:asciiTheme="minorEastAsia" w:eastAsiaTheme="minorEastAsia" w:hAnsiTheme="minorEastAsia"/>
          <w:szCs w:val="24"/>
        </w:rPr>
        <w:t>災害の概要</w:t>
      </w:r>
    </w:p>
    <w:p w14:paraId="28C35538" w14:textId="77777777" w:rsidR="00F12101" w:rsidRPr="007F535E" w:rsidRDefault="00F12101" w:rsidP="00F12101">
      <w:pPr>
        <w:spacing w:line="160" w:lineRule="atLeast"/>
        <w:rPr>
          <w:rFonts w:asciiTheme="minorEastAsia" w:eastAsiaTheme="minorEastAsia" w:hAnsiTheme="minorEastAsia"/>
          <w:szCs w:val="24"/>
        </w:rPr>
      </w:pPr>
      <w:r w:rsidRPr="007F535E">
        <w:rPr>
          <w:rFonts w:asciiTheme="minorEastAsia" w:eastAsiaTheme="minorEastAsia" w:hAnsiTheme="minorEastAsia" w:hint="eastAsia"/>
          <w:szCs w:val="24"/>
        </w:rPr>
        <w:t>（１）</w:t>
      </w:r>
      <w:r w:rsidRPr="007F535E">
        <w:rPr>
          <w:rFonts w:asciiTheme="minorEastAsia" w:eastAsiaTheme="minorEastAsia" w:hAnsiTheme="minorEastAsia"/>
          <w:szCs w:val="24"/>
        </w:rPr>
        <w:t>被災の原因</w:t>
      </w:r>
    </w:p>
    <w:p w14:paraId="68A904E1" w14:textId="77777777" w:rsidR="00F12101" w:rsidRPr="007F535E" w:rsidRDefault="00F12101" w:rsidP="00F12101">
      <w:pPr>
        <w:spacing w:line="160" w:lineRule="atLeast"/>
        <w:ind w:firstLineChars="400" w:firstLine="960"/>
        <w:rPr>
          <w:rFonts w:asciiTheme="minorEastAsia" w:eastAsiaTheme="minorEastAsia" w:hAnsiTheme="minorEastAsia"/>
          <w:szCs w:val="24"/>
        </w:rPr>
      </w:pPr>
      <w:r w:rsidRPr="007F535E">
        <w:rPr>
          <w:rFonts w:asciiTheme="minorEastAsia" w:eastAsiaTheme="minorEastAsia" w:hAnsiTheme="minorEastAsia"/>
          <w:szCs w:val="24"/>
        </w:rPr>
        <w:t>年 月 日（○○による被災）</w:t>
      </w:r>
    </w:p>
    <w:p w14:paraId="42F976DE" w14:textId="43B72087" w:rsidR="00BB47A7" w:rsidRPr="007F535E" w:rsidRDefault="00F12101" w:rsidP="00F12101">
      <w:pPr>
        <w:spacing w:line="160" w:lineRule="atLeast"/>
        <w:ind w:firstLineChars="400" w:firstLine="960"/>
        <w:rPr>
          <w:rFonts w:asciiTheme="minorEastAsia" w:eastAsiaTheme="minorEastAsia" w:hAnsiTheme="minorEastAsia"/>
          <w:szCs w:val="24"/>
        </w:rPr>
      </w:pPr>
      <w:r w:rsidRPr="007F535E">
        <w:rPr>
          <w:rFonts w:asciiTheme="minorEastAsia" w:eastAsiaTheme="minorEastAsia" w:hAnsiTheme="minorEastAsia"/>
          <w:szCs w:val="24"/>
        </w:rPr>
        <w:t>（○○</w:t>
      </w:r>
      <w:r w:rsidRPr="007F535E">
        <w:rPr>
          <w:rFonts w:asciiTheme="minorEastAsia" w:eastAsiaTheme="minorEastAsia" w:hAnsiTheme="minorEastAsia" w:hint="eastAsia"/>
          <w:szCs w:val="24"/>
        </w:rPr>
        <w:t>消防署等</w:t>
      </w:r>
      <w:r w:rsidRPr="007F535E">
        <w:rPr>
          <w:rFonts w:asciiTheme="minorEastAsia" w:eastAsiaTheme="minorEastAsia" w:hAnsiTheme="minorEastAsia"/>
          <w:szCs w:val="24"/>
        </w:rPr>
        <w:t>調べ ○○時○○分）及び地方紙掲載情報</w:t>
      </w:r>
    </w:p>
    <w:p w14:paraId="6CCB628D" w14:textId="77777777" w:rsidR="00F12101" w:rsidRPr="007F535E" w:rsidRDefault="00F12101" w:rsidP="00F12101">
      <w:pPr>
        <w:spacing w:line="160" w:lineRule="atLeast"/>
        <w:rPr>
          <w:rFonts w:asciiTheme="minorEastAsia" w:eastAsiaTheme="minorEastAsia" w:hAnsiTheme="minorEastAsia"/>
          <w:szCs w:val="24"/>
        </w:rPr>
      </w:pPr>
      <w:r w:rsidRPr="007F535E">
        <w:rPr>
          <w:rFonts w:asciiTheme="minorEastAsia" w:eastAsiaTheme="minorEastAsia" w:hAnsiTheme="minorEastAsia" w:hint="eastAsia"/>
          <w:szCs w:val="24"/>
        </w:rPr>
        <w:lastRenderedPageBreak/>
        <w:t>（２）</w:t>
      </w:r>
      <w:r w:rsidRPr="007F535E">
        <w:rPr>
          <w:rFonts w:asciiTheme="minorEastAsia" w:eastAsiaTheme="minorEastAsia" w:hAnsiTheme="minorEastAsia"/>
          <w:szCs w:val="24"/>
        </w:rPr>
        <w:t>被災の程度</w:t>
      </w:r>
    </w:p>
    <w:p w14:paraId="51909B5B" w14:textId="77777777" w:rsidR="00F12101" w:rsidRPr="007F535E" w:rsidRDefault="00F12101" w:rsidP="00F12101">
      <w:pPr>
        <w:spacing w:line="160" w:lineRule="atLeast"/>
        <w:ind w:firstLineChars="300" w:firstLine="720"/>
        <w:rPr>
          <w:rFonts w:asciiTheme="minorEastAsia" w:eastAsiaTheme="minorEastAsia" w:hAnsiTheme="minorEastAsia"/>
          <w:szCs w:val="24"/>
        </w:rPr>
      </w:pPr>
      <w:r w:rsidRPr="007F535E">
        <w:rPr>
          <w:rFonts w:asciiTheme="minorEastAsia" w:eastAsiaTheme="minorEastAsia" w:hAnsiTheme="minorEastAsia" w:hint="eastAsia"/>
          <w:szCs w:val="24"/>
        </w:rPr>
        <w:t>機械装置</w:t>
      </w:r>
      <w:r w:rsidRPr="007F535E">
        <w:rPr>
          <w:rFonts w:asciiTheme="minorEastAsia" w:eastAsiaTheme="minorEastAsia" w:hAnsiTheme="minorEastAsia"/>
          <w:szCs w:val="24"/>
        </w:rPr>
        <w:t>等の破損（</w:t>
      </w:r>
      <w:r w:rsidRPr="007F535E">
        <w:rPr>
          <w:rFonts w:asciiTheme="minorEastAsia" w:eastAsiaTheme="minorEastAsia" w:hAnsiTheme="minorEastAsia" w:hint="eastAsia"/>
          <w:szCs w:val="24"/>
        </w:rPr>
        <w:t>機械装置</w:t>
      </w:r>
      <w:r w:rsidRPr="007F535E">
        <w:rPr>
          <w:rFonts w:asciiTheme="minorEastAsia" w:eastAsiaTheme="minorEastAsia" w:hAnsiTheme="minorEastAsia"/>
          <w:szCs w:val="24"/>
        </w:rPr>
        <w:t>の○○が○○）</w:t>
      </w:r>
      <w:r w:rsidRPr="007F535E">
        <w:rPr>
          <w:rFonts w:asciiTheme="minorEastAsia" w:eastAsiaTheme="minorEastAsia" w:hAnsiTheme="minorEastAsia" w:hint="eastAsia"/>
          <w:szCs w:val="24"/>
        </w:rPr>
        <w:t>、</w:t>
      </w:r>
      <w:r w:rsidRPr="007F535E">
        <w:rPr>
          <w:rFonts w:asciiTheme="minorEastAsia" w:eastAsiaTheme="minorEastAsia" w:hAnsiTheme="minorEastAsia"/>
          <w:szCs w:val="24"/>
        </w:rPr>
        <w:t xml:space="preserve">被害見積価格 </w:t>
      </w:r>
    </w:p>
    <w:p w14:paraId="33A4CDB2" w14:textId="77777777" w:rsidR="00F12101" w:rsidRPr="007F535E" w:rsidRDefault="00F12101" w:rsidP="00F12101">
      <w:pPr>
        <w:spacing w:line="160" w:lineRule="atLeast"/>
        <w:ind w:firstLineChars="300" w:firstLine="720"/>
        <w:rPr>
          <w:rFonts w:asciiTheme="minorEastAsia" w:eastAsiaTheme="minorEastAsia" w:hAnsiTheme="minorEastAsia"/>
          <w:szCs w:val="24"/>
        </w:rPr>
      </w:pPr>
      <w:r w:rsidRPr="007F535E">
        <w:rPr>
          <w:rFonts w:asciiTheme="minorEastAsia" w:eastAsiaTheme="minorEastAsia" w:hAnsiTheme="minorEastAsia" w:hint="eastAsia"/>
          <w:szCs w:val="24"/>
        </w:rPr>
        <w:t>機械装置</w:t>
      </w:r>
      <w:r w:rsidRPr="007F535E">
        <w:rPr>
          <w:rFonts w:asciiTheme="minorEastAsia" w:eastAsiaTheme="minorEastAsia" w:hAnsiTheme="minorEastAsia"/>
          <w:szCs w:val="24"/>
        </w:rPr>
        <w:t>施設等の復旧が不可能と判断した理由（メ</w:t>
      </w:r>
      <w:r w:rsidRPr="007F535E">
        <w:rPr>
          <w:rFonts w:asciiTheme="minorEastAsia" w:eastAsiaTheme="minorEastAsia" w:hAnsiTheme="minorEastAsia" w:hint="eastAsia"/>
          <w:szCs w:val="24"/>
        </w:rPr>
        <w:t>―</w:t>
      </w:r>
      <w:r w:rsidRPr="007F535E">
        <w:rPr>
          <w:rFonts w:asciiTheme="minorEastAsia" w:eastAsiaTheme="minorEastAsia" w:hAnsiTheme="minorEastAsia"/>
          <w:szCs w:val="24"/>
        </w:rPr>
        <w:t>カーの修理不能証明書</w:t>
      </w:r>
      <w:r w:rsidRPr="007F535E">
        <w:rPr>
          <w:rFonts w:asciiTheme="minorEastAsia" w:eastAsiaTheme="minorEastAsia" w:hAnsiTheme="minorEastAsia" w:hint="eastAsia"/>
          <w:szCs w:val="24"/>
        </w:rPr>
        <w:t>）</w:t>
      </w:r>
      <w:r w:rsidRPr="007F535E">
        <w:rPr>
          <w:rFonts w:asciiTheme="minorEastAsia" w:eastAsiaTheme="minorEastAsia" w:hAnsiTheme="minorEastAsia"/>
          <w:szCs w:val="24"/>
        </w:rPr>
        <w:t>等</w:t>
      </w:r>
    </w:p>
    <w:p w14:paraId="5474051F" w14:textId="77777777" w:rsidR="00F12101" w:rsidRPr="007F535E" w:rsidRDefault="00F12101" w:rsidP="00F12101">
      <w:pPr>
        <w:spacing w:line="160" w:lineRule="atLeast"/>
        <w:rPr>
          <w:rFonts w:asciiTheme="minorEastAsia" w:eastAsiaTheme="minorEastAsia" w:hAnsiTheme="minorEastAsia"/>
          <w:szCs w:val="24"/>
        </w:rPr>
      </w:pPr>
      <w:r w:rsidRPr="007F535E">
        <w:rPr>
          <w:rFonts w:asciiTheme="minorEastAsia" w:eastAsiaTheme="minorEastAsia" w:hAnsiTheme="minorEastAsia" w:hint="eastAsia"/>
          <w:szCs w:val="24"/>
        </w:rPr>
        <w:t>（３）</w:t>
      </w:r>
      <w:r w:rsidRPr="007F535E">
        <w:rPr>
          <w:rFonts w:asciiTheme="minorEastAsia" w:eastAsiaTheme="minorEastAsia" w:hAnsiTheme="minorEastAsia"/>
          <w:szCs w:val="24"/>
        </w:rPr>
        <w:t>被災</w:t>
      </w:r>
      <w:r w:rsidRPr="007F535E">
        <w:rPr>
          <w:rFonts w:asciiTheme="minorEastAsia" w:eastAsiaTheme="minorEastAsia" w:hAnsiTheme="minorEastAsia" w:hint="eastAsia"/>
          <w:szCs w:val="24"/>
        </w:rPr>
        <w:t>機械装置</w:t>
      </w:r>
      <w:r w:rsidRPr="007F535E">
        <w:rPr>
          <w:rFonts w:asciiTheme="minorEastAsia" w:eastAsiaTheme="minorEastAsia" w:hAnsiTheme="minorEastAsia"/>
          <w:szCs w:val="24"/>
        </w:rPr>
        <w:t>の収支等</w:t>
      </w:r>
    </w:p>
    <w:p w14:paraId="01F55FD7" w14:textId="77777777" w:rsidR="00F12101" w:rsidRPr="007F535E" w:rsidRDefault="00F12101" w:rsidP="00F12101">
      <w:pPr>
        <w:spacing w:line="160" w:lineRule="atLeast"/>
        <w:ind w:firstLineChars="300" w:firstLine="720"/>
        <w:rPr>
          <w:rFonts w:asciiTheme="minorEastAsia" w:eastAsiaTheme="minorEastAsia" w:hAnsiTheme="minorEastAsia"/>
          <w:szCs w:val="24"/>
        </w:rPr>
      </w:pPr>
      <w:r w:rsidRPr="007F535E">
        <w:rPr>
          <w:rFonts w:asciiTheme="minorEastAsia" w:eastAsiaTheme="minorEastAsia" w:hAnsiTheme="minorEastAsia" w:hint="eastAsia"/>
          <w:szCs w:val="24"/>
        </w:rPr>
        <w:t>機械装置</w:t>
      </w:r>
      <w:r w:rsidRPr="007F535E">
        <w:rPr>
          <w:rFonts w:asciiTheme="minorEastAsia" w:eastAsiaTheme="minorEastAsia" w:hAnsiTheme="minorEastAsia"/>
          <w:szCs w:val="24"/>
        </w:rPr>
        <w:t>等の取壊し</w:t>
      </w:r>
      <w:r w:rsidRPr="007F535E">
        <w:rPr>
          <w:rFonts w:asciiTheme="minorEastAsia" w:eastAsiaTheme="minorEastAsia" w:hAnsiTheme="minorEastAsia" w:hint="eastAsia"/>
          <w:szCs w:val="24"/>
        </w:rPr>
        <w:t>（処分等を行うため取外しのための人件費と）</w:t>
      </w:r>
      <w:r w:rsidRPr="007F535E">
        <w:rPr>
          <w:rFonts w:asciiTheme="minorEastAsia" w:eastAsiaTheme="minorEastAsia" w:hAnsiTheme="minorEastAsia"/>
          <w:szCs w:val="24"/>
        </w:rPr>
        <w:t xml:space="preserve">等の概算経費 </w:t>
      </w:r>
    </w:p>
    <w:p w14:paraId="3D6A6BF6" w14:textId="77777777" w:rsidR="00F12101" w:rsidRPr="007F535E" w:rsidRDefault="00F12101" w:rsidP="00F12101">
      <w:pPr>
        <w:spacing w:line="160" w:lineRule="atLeast"/>
        <w:ind w:firstLineChars="300" w:firstLine="720"/>
        <w:rPr>
          <w:rFonts w:asciiTheme="minorEastAsia" w:eastAsiaTheme="minorEastAsia" w:hAnsiTheme="minorEastAsia"/>
          <w:szCs w:val="24"/>
        </w:rPr>
      </w:pPr>
      <w:r w:rsidRPr="007F535E">
        <w:rPr>
          <w:rFonts w:asciiTheme="minorEastAsia" w:eastAsiaTheme="minorEastAsia" w:hAnsiTheme="minorEastAsia"/>
          <w:szCs w:val="24"/>
        </w:rPr>
        <w:t>処分に係る</w:t>
      </w:r>
      <w:r w:rsidRPr="007F535E">
        <w:rPr>
          <w:rFonts w:asciiTheme="minorEastAsia" w:eastAsiaTheme="minorEastAsia" w:hAnsiTheme="minorEastAsia" w:hint="eastAsia"/>
          <w:szCs w:val="24"/>
        </w:rPr>
        <w:t>売却等</w:t>
      </w:r>
      <w:r w:rsidRPr="007F535E">
        <w:rPr>
          <w:rFonts w:asciiTheme="minorEastAsia" w:eastAsiaTheme="minorEastAsia" w:hAnsiTheme="minorEastAsia"/>
          <w:szCs w:val="24"/>
        </w:rPr>
        <w:t>収益の見込額</w:t>
      </w:r>
    </w:p>
    <w:p w14:paraId="36BC8055" w14:textId="77777777" w:rsidR="00F12101" w:rsidRPr="007F535E" w:rsidRDefault="00F12101" w:rsidP="00F12101">
      <w:pPr>
        <w:spacing w:line="160" w:lineRule="atLeast"/>
        <w:ind w:firstLineChars="300" w:firstLine="720"/>
        <w:rPr>
          <w:rFonts w:asciiTheme="minorEastAsia" w:eastAsiaTheme="minorEastAsia" w:hAnsiTheme="minorEastAsia"/>
          <w:szCs w:val="24"/>
        </w:rPr>
      </w:pPr>
    </w:p>
    <w:p w14:paraId="7893FDB0" w14:textId="77777777" w:rsidR="00F12101" w:rsidRPr="007F535E" w:rsidRDefault="00F12101" w:rsidP="00F12101">
      <w:pPr>
        <w:spacing w:line="160" w:lineRule="atLeast"/>
        <w:rPr>
          <w:rFonts w:asciiTheme="minorEastAsia" w:eastAsiaTheme="minorEastAsia" w:hAnsiTheme="minorEastAsia"/>
          <w:szCs w:val="24"/>
        </w:rPr>
      </w:pPr>
      <w:r w:rsidRPr="007F535E">
        <w:rPr>
          <w:rFonts w:asciiTheme="minorEastAsia" w:eastAsiaTheme="minorEastAsia" w:hAnsiTheme="minorEastAsia"/>
          <w:szCs w:val="24"/>
        </w:rPr>
        <w:t>３</w:t>
      </w:r>
      <w:r w:rsidRPr="007F535E">
        <w:rPr>
          <w:rFonts w:asciiTheme="minorEastAsia" w:eastAsiaTheme="minorEastAsia" w:hAnsiTheme="minorEastAsia" w:hint="eastAsia"/>
          <w:szCs w:val="24"/>
        </w:rPr>
        <w:t xml:space="preserve">　</w:t>
      </w:r>
      <w:r w:rsidRPr="007F535E">
        <w:rPr>
          <w:rFonts w:asciiTheme="minorEastAsia" w:eastAsiaTheme="minorEastAsia" w:hAnsiTheme="minorEastAsia"/>
          <w:szCs w:val="24"/>
        </w:rPr>
        <w:t>その他</w:t>
      </w:r>
    </w:p>
    <w:p w14:paraId="60784DB5" w14:textId="77777777" w:rsidR="00F12101" w:rsidRPr="007F535E" w:rsidRDefault="00F12101" w:rsidP="00F12101">
      <w:pPr>
        <w:spacing w:line="160" w:lineRule="atLeast"/>
        <w:rPr>
          <w:rFonts w:asciiTheme="minorEastAsia" w:eastAsiaTheme="minorEastAsia" w:hAnsiTheme="minorEastAsia"/>
          <w:szCs w:val="24"/>
        </w:rPr>
      </w:pPr>
      <w:r w:rsidRPr="007F535E">
        <w:rPr>
          <w:rFonts w:asciiTheme="minorEastAsia" w:eastAsiaTheme="minorEastAsia" w:hAnsiTheme="minorEastAsia" w:hint="eastAsia"/>
          <w:szCs w:val="24"/>
        </w:rPr>
        <w:t>（１）罹災証明書（写し）</w:t>
      </w:r>
    </w:p>
    <w:p w14:paraId="024A13DD" w14:textId="77777777" w:rsidR="00F12101" w:rsidRPr="007F535E" w:rsidRDefault="00F12101" w:rsidP="00F12101">
      <w:pPr>
        <w:spacing w:line="160" w:lineRule="atLeast"/>
        <w:rPr>
          <w:rFonts w:asciiTheme="minorEastAsia" w:eastAsiaTheme="minorEastAsia" w:hAnsiTheme="minorEastAsia"/>
          <w:szCs w:val="24"/>
        </w:rPr>
      </w:pPr>
      <w:r w:rsidRPr="007F535E">
        <w:rPr>
          <w:rFonts w:asciiTheme="minorEastAsia" w:eastAsiaTheme="minorEastAsia" w:hAnsiTheme="minorEastAsia" w:hint="eastAsia"/>
          <w:szCs w:val="24"/>
        </w:rPr>
        <w:t>（２）被災状況の写真</w:t>
      </w:r>
    </w:p>
    <w:p w14:paraId="6EE8C978" w14:textId="77777777" w:rsidR="00F12101" w:rsidRPr="007F535E" w:rsidRDefault="00F12101" w:rsidP="00F12101">
      <w:pPr>
        <w:spacing w:line="160" w:lineRule="atLeast"/>
        <w:rPr>
          <w:rFonts w:asciiTheme="minorEastAsia" w:eastAsiaTheme="minorEastAsia" w:hAnsiTheme="minorEastAsia"/>
          <w:szCs w:val="24"/>
        </w:rPr>
      </w:pPr>
      <w:r w:rsidRPr="007F535E">
        <w:rPr>
          <w:rFonts w:asciiTheme="minorEastAsia" w:eastAsiaTheme="minorEastAsia" w:hAnsiTheme="minorEastAsia" w:hint="eastAsia"/>
          <w:szCs w:val="24"/>
        </w:rPr>
        <w:t>（３）事業完了報告書</w:t>
      </w:r>
    </w:p>
    <w:p w14:paraId="7385E5AC" w14:textId="77777777" w:rsidR="00F12101" w:rsidRPr="007F535E" w:rsidRDefault="00F12101" w:rsidP="00F12101">
      <w:r w:rsidRPr="007F535E">
        <w:rPr>
          <w:rFonts w:hint="eastAsia"/>
        </w:rPr>
        <w:t>（４）２の根拠</w:t>
      </w:r>
      <w:r w:rsidRPr="007F535E">
        <w:t>書類</w:t>
      </w:r>
    </w:p>
    <w:p w14:paraId="72C8E999" w14:textId="77777777" w:rsidR="00F12101" w:rsidRPr="007F535E" w:rsidRDefault="00F12101" w:rsidP="00F12101">
      <w:pPr>
        <w:spacing w:line="360" w:lineRule="exact"/>
      </w:pPr>
    </w:p>
    <w:p w14:paraId="20B68500" w14:textId="77777777" w:rsidR="00F12101" w:rsidRPr="007F535E" w:rsidRDefault="00F12101" w:rsidP="00F12101">
      <w:pPr>
        <w:spacing w:line="360" w:lineRule="exact"/>
      </w:pPr>
    </w:p>
    <w:p w14:paraId="11990643" w14:textId="77777777" w:rsidR="00F12101" w:rsidRPr="007F535E" w:rsidRDefault="00F12101" w:rsidP="000E28B4"/>
    <w:sectPr w:rsidR="00F12101" w:rsidRPr="007F535E" w:rsidSect="002C0B97">
      <w:footerReference w:type="default" r:id="rId7"/>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6E20C" w14:textId="77777777" w:rsidR="009E18CE" w:rsidRDefault="009E18CE" w:rsidP="00ED479A">
      <w:r>
        <w:separator/>
      </w:r>
    </w:p>
  </w:endnote>
  <w:endnote w:type="continuationSeparator" w:id="0">
    <w:p w14:paraId="1AE25B9E" w14:textId="77777777" w:rsidR="009E18CE" w:rsidRDefault="009E18CE" w:rsidP="00ED4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entury">
    <w:panose1 w:val="020406030507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1847943"/>
      <w:docPartObj>
        <w:docPartGallery w:val="Page Numbers (Bottom of Page)"/>
        <w:docPartUnique/>
      </w:docPartObj>
    </w:sdtPr>
    <w:sdtEndPr/>
    <w:sdtContent>
      <w:p w14:paraId="5B0ACC3C" w14:textId="77777777" w:rsidR="009F109A" w:rsidRDefault="009F109A" w:rsidP="00ED479A">
        <w:pPr>
          <w:pStyle w:val="ab"/>
          <w:jc w:val="center"/>
        </w:pPr>
        <w:r>
          <w:fldChar w:fldCharType="begin"/>
        </w:r>
        <w:r>
          <w:instrText>PAGE   \* MERGEFORMAT</w:instrText>
        </w:r>
        <w:r>
          <w:fldChar w:fldCharType="separate"/>
        </w:r>
        <w:r w:rsidR="00A24E3D" w:rsidRPr="00A24E3D">
          <w:rPr>
            <w:noProof/>
            <w:lang w:val="ja-JP"/>
          </w:rPr>
          <w:t>125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B7F35" w14:textId="77777777" w:rsidR="009E18CE" w:rsidRDefault="009E18CE" w:rsidP="00ED479A">
      <w:r>
        <w:separator/>
      </w:r>
    </w:p>
  </w:footnote>
  <w:footnote w:type="continuationSeparator" w:id="0">
    <w:p w14:paraId="28B6CA9C" w14:textId="77777777" w:rsidR="009E18CE" w:rsidRDefault="009E18CE" w:rsidP="00ED47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9767E1"/>
    <w:multiLevelType w:val="hybridMultilevel"/>
    <w:tmpl w:val="BEFECDB6"/>
    <w:lvl w:ilvl="0" w:tplc="9C5E4E6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 w15:restartNumberingAfterBreak="0">
    <w:nsid w:val="5532184A"/>
    <w:multiLevelType w:val="hybridMultilevel"/>
    <w:tmpl w:val="C0B0AC94"/>
    <w:lvl w:ilvl="0" w:tplc="CB167E9C">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 w15:restartNumberingAfterBreak="0">
    <w:nsid w:val="564D0BB9"/>
    <w:multiLevelType w:val="hybridMultilevel"/>
    <w:tmpl w:val="E53CAE4A"/>
    <w:lvl w:ilvl="0" w:tplc="D12C28E2">
      <w:start w:val="1"/>
      <w:numFmt w:val="decimalEnclosedCircle"/>
      <w:lvlText w:val="%1"/>
      <w:lvlJc w:val="left"/>
      <w:pPr>
        <w:ind w:left="840" w:hanging="360"/>
      </w:pPr>
      <w:rPr>
        <w:rFonts w:hint="eastAsia"/>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num w:numId="1" w16cid:durableId="388116598">
    <w:abstractNumId w:val="0"/>
  </w:num>
  <w:num w:numId="2" w16cid:durableId="252326313">
    <w:abstractNumId w:val="1"/>
  </w:num>
  <w:num w:numId="3" w16cid:durableId="3057426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97"/>
    <w:rsid w:val="00016445"/>
    <w:rsid w:val="0002398B"/>
    <w:rsid w:val="00023C78"/>
    <w:rsid w:val="00045B70"/>
    <w:rsid w:val="00077961"/>
    <w:rsid w:val="00094E55"/>
    <w:rsid w:val="000D3FC0"/>
    <w:rsid w:val="000E28B4"/>
    <w:rsid w:val="000F4C02"/>
    <w:rsid w:val="00111874"/>
    <w:rsid w:val="00120F0C"/>
    <w:rsid w:val="0012118E"/>
    <w:rsid w:val="00126ACB"/>
    <w:rsid w:val="00155FD0"/>
    <w:rsid w:val="00165233"/>
    <w:rsid w:val="00175F09"/>
    <w:rsid w:val="00185D36"/>
    <w:rsid w:val="001A65DA"/>
    <w:rsid w:val="001C43F2"/>
    <w:rsid w:val="001E13FC"/>
    <w:rsid w:val="001E4A64"/>
    <w:rsid w:val="001E676A"/>
    <w:rsid w:val="001F53AA"/>
    <w:rsid w:val="00226D38"/>
    <w:rsid w:val="002306B7"/>
    <w:rsid w:val="002319F8"/>
    <w:rsid w:val="002339D6"/>
    <w:rsid w:val="00237700"/>
    <w:rsid w:val="00297EE2"/>
    <w:rsid w:val="002C0B97"/>
    <w:rsid w:val="002E0F2D"/>
    <w:rsid w:val="00326D72"/>
    <w:rsid w:val="003566DF"/>
    <w:rsid w:val="0036683A"/>
    <w:rsid w:val="00396880"/>
    <w:rsid w:val="003A146C"/>
    <w:rsid w:val="003A3AC8"/>
    <w:rsid w:val="003B6461"/>
    <w:rsid w:val="003B6D29"/>
    <w:rsid w:val="003D6C86"/>
    <w:rsid w:val="0041183E"/>
    <w:rsid w:val="004158E6"/>
    <w:rsid w:val="00441FE5"/>
    <w:rsid w:val="00460E63"/>
    <w:rsid w:val="00465214"/>
    <w:rsid w:val="0046741F"/>
    <w:rsid w:val="004705E9"/>
    <w:rsid w:val="00475D95"/>
    <w:rsid w:val="00480DA6"/>
    <w:rsid w:val="00490BA0"/>
    <w:rsid w:val="00494591"/>
    <w:rsid w:val="004C17F4"/>
    <w:rsid w:val="004C56AF"/>
    <w:rsid w:val="004C66F0"/>
    <w:rsid w:val="004C698F"/>
    <w:rsid w:val="0055500D"/>
    <w:rsid w:val="00580E95"/>
    <w:rsid w:val="00590D90"/>
    <w:rsid w:val="00597A7D"/>
    <w:rsid w:val="00597CE0"/>
    <w:rsid w:val="005A37AC"/>
    <w:rsid w:val="005B1993"/>
    <w:rsid w:val="005C0E80"/>
    <w:rsid w:val="005F3D70"/>
    <w:rsid w:val="006204D7"/>
    <w:rsid w:val="00647E6E"/>
    <w:rsid w:val="0065006B"/>
    <w:rsid w:val="00661537"/>
    <w:rsid w:val="006E37FF"/>
    <w:rsid w:val="006F049C"/>
    <w:rsid w:val="006F2B1E"/>
    <w:rsid w:val="00710C85"/>
    <w:rsid w:val="007169FD"/>
    <w:rsid w:val="00730DE1"/>
    <w:rsid w:val="0073112A"/>
    <w:rsid w:val="00740CD5"/>
    <w:rsid w:val="00770054"/>
    <w:rsid w:val="007701AE"/>
    <w:rsid w:val="00791608"/>
    <w:rsid w:val="007A07BC"/>
    <w:rsid w:val="007C0FD0"/>
    <w:rsid w:val="007D6860"/>
    <w:rsid w:val="007E7AC7"/>
    <w:rsid w:val="007F535E"/>
    <w:rsid w:val="00814356"/>
    <w:rsid w:val="008412BE"/>
    <w:rsid w:val="008542C4"/>
    <w:rsid w:val="00887E37"/>
    <w:rsid w:val="00892366"/>
    <w:rsid w:val="008968DC"/>
    <w:rsid w:val="008A7BCC"/>
    <w:rsid w:val="008C479C"/>
    <w:rsid w:val="008D20A9"/>
    <w:rsid w:val="008D603C"/>
    <w:rsid w:val="00900474"/>
    <w:rsid w:val="00910F3A"/>
    <w:rsid w:val="00923CFC"/>
    <w:rsid w:val="0092527F"/>
    <w:rsid w:val="0093132C"/>
    <w:rsid w:val="009350F6"/>
    <w:rsid w:val="0094455D"/>
    <w:rsid w:val="00946DF4"/>
    <w:rsid w:val="00952C9D"/>
    <w:rsid w:val="00960F18"/>
    <w:rsid w:val="00961E3D"/>
    <w:rsid w:val="00966EF0"/>
    <w:rsid w:val="00981100"/>
    <w:rsid w:val="00986693"/>
    <w:rsid w:val="009951E6"/>
    <w:rsid w:val="009D6E9A"/>
    <w:rsid w:val="009E18CE"/>
    <w:rsid w:val="009E4BDE"/>
    <w:rsid w:val="009F109A"/>
    <w:rsid w:val="00A00815"/>
    <w:rsid w:val="00A12171"/>
    <w:rsid w:val="00A22E1C"/>
    <w:rsid w:val="00A24E3D"/>
    <w:rsid w:val="00A7747B"/>
    <w:rsid w:val="00A9137E"/>
    <w:rsid w:val="00A952F7"/>
    <w:rsid w:val="00AB2160"/>
    <w:rsid w:val="00AB47CA"/>
    <w:rsid w:val="00AB6034"/>
    <w:rsid w:val="00AD7364"/>
    <w:rsid w:val="00AE775C"/>
    <w:rsid w:val="00AF4747"/>
    <w:rsid w:val="00B20D9E"/>
    <w:rsid w:val="00B3176D"/>
    <w:rsid w:val="00B425AF"/>
    <w:rsid w:val="00B8447A"/>
    <w:rsid w:val="00B94A70"/>
    <w:rsid w:val="00B96660"/>
    <w:rsid w:val="00BB2E57"/>
    <w:rsid w:val="00BB47A7"/>
    <w:rsid w:val="00BE407C"/>
    <w:rsid w:val="00BF36F2"/>
    <w:rsid w:val="00C15FFE"/>
    <w:rsid w:val="00C229F3"/>
    <w:rsid w:val="00C33768"/>
    <w:rsid w:val="00C5049A"/>
    <w:rsid w:val="00C677CA"/>
    <w:rsid w:val="00C77332"/>
    <w:rsid w:val="00CB01BA"/>
    <w:rsid w:val="00CB673C"/>
    <w:rsid w:val="00CD2C50"/>
    <w:rsid w:val="00CD35BA"/>
    <w:rsid w:val="00D07132"/>
    <w:rsid w:val="00D10EC6"/>
    <w:rsid w:val="00D309AD"/>
    <w:rsid w:val="00D3669B"/>
    <w:rsid w:val="00D42F21"/>
    <w:rsid w:val="00D55518"/>
    <w:rsid w:val="00D640A6"/>
    <w:rsid w:val="00D94069"/>
    <w:rsid w:val="00D970B6"/>
    <w:rsid w:val="00DB049A"/>
    <w:rsid w:val="00DC73B8"/>
    <w:rsid w:val="00DF3FBD"/>
    <w:rsid w:val="00DF4487"/>
    <w:rsid w:val="00E05A03"/>
    <w:rsid w:val="00E62EB5"/>
    <w:rsid w:val="00E80339"/>
    <w:rsid w:val="00E83FED"/>
    <w:rsid w:val="00EA5449"/>
    <w:rsid w:val="00EA786C"/>
    <w:rsid w:val="00EB569C"/>
    <w:rsid w:val="00ED479A"/>
    <w:rsid w:val="00EE2346"/>
    <w:rsid w:val="00F02D54"/>
    <w:rsid w:val="00F05643"/>
    <w:rsid w:val="00F106A8"/>
    <w:rsid w:val="00F12101"/>
    <w:rsid w:val="00F51549"/>
    <w:rsid w:val="00F55E5C"/>
    <w:rsid w:val="00F834BD"/>
    <w:rsid w:val="00F8375E"/>
    <w:rsid w:val="00F85488"/>
    <w:rsid w:val="00F943E0"/>
    <w:rsid w:val="00FE3D14"/>
    <w:rsid w:val="00FF28CD"/>
    <w:rsid w:val="00FF5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AEB8B3"/>
  <w15:docId w15:val="{F5D92E21-1D13-4978-B10A-3D45AB3E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C698F"/>
    <w:pPr>
      <w:jc w:val="center"/>
    </w:pPr>
    <w:rPr>
      <w:rFonts w:cs="ＭＳ 明朝"/>
      <w:color w:val="000000"/>
      <w:kern w:val="0"/>
      <w:szCs w:val="24"/>
    </w:rPr>
  </w:style>
  <w:style w:type="character" w:customStyle="1" w:styleId="a4">
    <w:name w:val="記 (文字)"/>
    <w:basedOn w:val="a0"/>
    <w:link w:val="a3"/>
    <w:uiPriority w:val="99"/>
    <w:rsid w:val="004C698F"/>
    <w:rPr>
      <w:rFonts w:cs="ＭＳ 明朝"/>
      <w:color w:val="000000"/>
      <w:kern w:val="0"/>
      <w:szCs w:val="24"/>
    </w:rPr>
  </w:style>
  <w:style w:type="paragraph" w:styleId="a5">
    <w:name w:val="Closing"/>
    <w:basedOn w:val="a"/>
    <w:link w:val="a6"/>
    <w:uiPriority w:val="99"/>
    <w:unhideWhenUsed/>
    <w:rsid w:val="004C698F"/>
    <w:pPr>
      <w:jc w:val="right"/>
    </w:pPr>
    <w:rPr>
      <w:rFonts w:cs="ＭＳ 明朝"/>
      <w:color w:val="000000"/>
      <w:kern w:val="0"/>
      <w:szCs w:val="24"/>
    </w:rPr>
  </w:style>
  <w:style w:type="character" w:customStyle="1" w:styleId="a6">
    <w:name w:val="結語 (文字)"/>
    <w:basedOn w:val="a0"/>
    <w:link w:val="a5"/>
    <w:uiPriority w:val="99"/>
    <w:rsid w:val="004C698F"/>
    <w:rPr>
      <w:rFonts w:cs="ＭＳ 明朝"/>
      <w:color w:val="000000"/>
      <w:kern w:val="0"/>
      <w:szCs w:val="24"/>
    </w:rPr>
  </w:style>
  <w:style w:type="paragraph" w:styleId="a7">
    <w:name w:val="Balloon Text"/>
    <w:basedOn w:val="a"/>
    <w:link w:val="a8"/>
    <w:uiPriority w:val="99"/>
    <w:semiHidden/>
    <w:unhideWhenUsed/>
    <w:rsid w:val="004C698F"/>
    <w:rPr>
      <w:rFonts w:ascii="Arial" w:eastAsia="ＭＳ ゴシック" w:hAnsi="Arial" w:cs="Times New Roman"/>
      <w:sz w:val="18"/>
      <w:szCs w:val="18"/>
    </w:rPr>
  </w:style>
  <w:style w:type="character" w:customStyle="1" w:styleId="a8">
    <w:name w:val="吹き出し (文字)"/>
    <w:basedOn w:val="a0"/>
    <w:link w:val="a7"/>
    <w:uiPriority w:val="99"/>
    <w:semiHidden/>
    <w:rsid w:val="004C698F"/>
    <w:rPr>
      <w:rFonts w:ascii="Arial" w:eastAsia="ＭＳ ゴシック" w:hAnsi="Arial" w:cs="Times New Roman"/>
      <w:sz w:val="18"/>
      <w:szCs w:val="18"/>
    </w:rPr>
  </w:style>
  <w:style w:type="paragraph" w:styleId="a9">
    <w:name w:val="header"/>
    <w:basedOn w:val="a"/>
    <w:link w:val="aa"/>
    <w:uiPriority w:val="99"/>
    <w:unhideWhenUsed/>
    <w:rsid w:val="004C698F"/>
    <w:pPr>
      <w:tabs>
        <w:tab w:val="center" w:pos="4252"/>
        <w:tab w:val="right" w:pos="8504"/>
      </w:tabs>
      <w:snapToGrid w:val="0"/>
    </w:pPr>
    <w:rPr>
      <w:rFonts w:cs="Times New Roman"/>
    </w:rPr>
  </w:style>
  <w:style w:type="character" w:customStyle="1" w:styleId="aa">
    <w:name w:val="ヘッダー (文字)"/>
    <w:basedOn w:val="a0"/>
    <w:link w:val="a9"/>
    <w:uiPriority w:val="99"/>
    <w:rsid w:val="004C698F"/>
    <w:rPr>
      <w:rFonts w:cs="Times New Roman"/>
    </w:rPr>
  </w:style>
  <w:style w:type="paragraph" w:styleId="ab">
    <w:name w:val="footer"/>
    <w:basedOn w:val="a"/>
    <w:link w:val="ac"/>
    <w:uiPriority w:val="99"/>
    <w:unhideWhenUsed/>
    <w:rsid w:val="004C698F"/>
    <w:pPr>
      <w:tabs>
        <w:tab w:val="center" w:pos="4252"/>
        <w:tab w:val="right" w:pos="8504"/>
      </w:tabs>
      <w:snapToGrid w:val="0"/>
    </w:pPr>
    <w:rPr>
      <w:rFonts w:cs="Times New Roman"/>
    </w:rPr>
  </w:style>
  <w:style w:type="character" w:customStyle="1" w:styleId="ac">
    <w:name w:val="フッター (文字)"/>
    <w:basedOn w:val="a0"/>
    <w:link w:val="ab"/>
    <w:uiPriority w:val="99"/>
    <w:rsid w:val="004C698F"/>
    <w:rPr>
      <w:rFonts w:cs="Times New Roman"/>
    </w:rPr>
  </w:style>
  <w:style w:type="paragraph" w:styleId="ad">
    <w:name w:val="Body Text"/>
    <w:basedOn w:val="a"/>
    <w:link w:val="ae"/>
    <w:uiPriority w:val="1"/>
    <w:qFormat/>
    <w:rsid w:val="0073112A"/>
    <w:pPr>
      <w:autoSpaceDE w:val="0"/>
      <w:autoSpaceDN w:val="0"/>
      <w:jc w:val="left"/>
    </w:pPr>
    <w:rPr>
      <w:rFonts w:ascii="PMingLiU" w:eastAsia="PMingLiU" w:hAnsi="PMingLiU" w:cs="PMingLiU"/>
      <w:kern w:val="0"/>
      <w:szCs w:val="24"/>
      <w:lang w:val="ja-JP" w:bidi="ja-JP"/>
    </w:rPr>
  </w:style>
  <w:style w:type="character" w:customStyle="1" w:styleId="ae">
    <w:name w:val="本文 (文字)"/>
    <w:basedOn w:val="a0"/>
    <w:link w:val="ad"/>
    <w:uiPriority w:val="1"/>
    <w:rsid w:val="0073112A"/>
    <w:rPr>
      <w:rFonts w:ascii="PMingLiU" w:eastAsia="PMingLiU" w:hAnsi="PMingLiU" w:cs="PMingLiU"/>
      <w:kern w:val="0"/>
      <w:szCs w:val="24"/>
      <w:lang w:val="ja-JP" w:bidi="ja-JP"/>
    </w:rPr>
  </w:style>
  <w:style w:type="paragraph" w:customStyle="1" w:styleId="TableParagraph">
    <w:name w:val="Table Paragraph"/>
    <w:basedOn w:val="a"/>
    <w:uiPriority w:val="1"/>
    <w:qFormat/>
    <w:rsid w:val="0073112A"/>
    <w:pPr>
      <w:autoSpaceDE w:val="0"/>
      <w:autoSpaceDN w:val="0"/>
      <w:jc w:val="left"/>
    </w:pPr>
    <w:rPr>
      <w:rFonts w:ascii="PMingLiU" w:eastAsia="PMingLiU" w:hAnsi="PMingLiU" w:cs="PMingLiU"/>
      <w:kern w:val="0"/>
      <w:sz w:val="22"/>
      <w:lang w:val="ja-JP" w:bidi="ja-JP"/>
    </w:rPr>
  </w:style>
  <w:style w:type="table" w:styleId="af">
    <w:name w:val="Table Grid"/>
    <w:basedOn w:val="a1"/>
    <w:uiPriority w:val="39"/>
    <w:rsid w:val="00960F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E28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doNotUseLongFileName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7</Pages>
  <Words>544</Words>
  <Characters>3104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cowcow</dc:creator>
  <cp:lastModifiedBy>【中央畜産会】菅野　聖治</cp:lastModifiedBy>
  <cp:revision>5</cp:revision>
  <cp:lastPrinted>2023-03-23T06:55:00Z</cp:lastPrinted>
  <dcterms:created xsi:type="dcterms:W3CDTF">2025-02-07T07:26:00Z</dcterms:created>
  <dcterms:modified xsi:type="dcterms:W3CDTF">2025-03-03T01:47:00Z</dcterms:modified>
</cp:coreProperties>
</file>