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9A7687" w14:textId="678097F2" w:rsidR="0004143F" w:rsidRDefault="0004143F" w:rsidP="0004143F">
      <w:r>
        <w:rPr>
          <w:rFonts w:hint="eastAsia"/>
        </w:rPr>
        <w:t>別記様式第３号</w:t>
      </w:r>
    </w:p>
    <w:p w14:paraId="46C1DBBB" w14:textId="42F97457" w:rsidR="0004143F" w:rsidRDefault="0004143F" w:rsidP="0004143F">
      <w:pPr>
        <w:jc w:val="right"/>
      </w:pPr>
      <w:r>
        <w:t>年　月　日</w:t>
      </w:r>
    </w:p>
    <w:p w14:paraId="161761BD" w14:textId="06A809DF" w:rsidR="00C04D43" w:rsidRPr="00C04D43" w:rsidRDefault="00C04D43" w:rsidP="00C04D43">
      <w:pPr>
        <w:snapToGrid w:val="0"/>
        <w:rPr>
          <w:rFonts w:asciiTheme="minorEastAsia" w:eastAsiaTheme="minorEastAsia" w:hAnsiTheme="minorEastAsia"/>
          <w:szCs w:val="24"/>
        </w:rPr>
      </w:pPr>
      <w:r w:rsidRPr="00C04D43">
        <w:rPr>
          <w:rFonts w:asciiTheme="minorEastAsia" w:eastAsiaTheme="minorEastAsia" w:hAnsiTheme="minorEastAsia"/>
          <w:szCs w:val="24"/>
        </w:rPr>
        <w:t>公益社団法人中央畜産会</w:t>
      </w:r>
    </w:p>
    <w:p w14:paraId="1A0D4A1B" w14:textId="4294010F" w:rsidR="00606933" w:rsidRDefault="00C04D43" w:rsidP="00C04D43">
      <w:r w:rsidRPr="00C04D43">
        <w:rPr>
          <w:rFonts w:asciiTheme="minorEastAsia" w:eastAsiaTheme="minorEastAsia" w:hAnsiTheme="minorEastAsia" w:hint="eastAsia"/>
          <w:szCs w:val="24"/>
        </w:rPr>
        <w:t xml:space="preserve">　</w:t>
      </w:r>
      <w:r w:rsidR="009C7836">
        <w:rPr>
          <w:rFonts w:asciiTheme="minorEastAsia" w:eastAsiaTheme="minorEastAsia" w:hAnsiTheme="minorEastAsia" w:hint="eastAsia"/>
          <w:szCs w:val="24"/>
        </w:rPr>
        <w:t xml:space="preserve">　</w:t>
      </w:r>
      <w:r w:rsidRPr="00C04D43">
        <w:rPr>
          <w:rFonts w:asciiTheme="minorEastAsia" w:eastAsiaTheme="minorEastAsia" w:hAnsiTheme="minorEastAsia" w:hint="eastAsia"/>
          <w:szCs w:val="24"/>
        </w:rPr>
        <w:t xml:space="preserve">会長　森山　</w:t>
      </w:r>
      <w:r w:rsidRPr="00C04D43">
        <w:rPr>
          <w:rFonts w:ascii="PMingLiU-ExtB" w:eastAsia="PMingLiU-ExtB" w:hAnsi="PMingLiU-ExtB" w:cs="PMingLiU-ExtB" w:hint="eastAsia"/>
          <w:szCs w:val="24"/>
        </w:rPr>
        <w:t>𥙿</w:t>
      </w:r>
      <w:r w:rsidRPr="00C04D43">
        <w:rPr>
          <w:rFonts w:asciiTheme="minorEastAsia" w:eastAsiaTheme="minorEastAsia" w:hAnsiTheme="minorEastAsia" w:hint="eastAsia"/>
          <w:szCs w:val="24"/>
        </w:rPr>
        <w:t xml:space="preserve">　殿</w:t>
      </w:r>
    </w:p>
    <w:p w14:paraId="0AE0BB5D" w14:textId="2538D6EB" w:rsidR="00606933" w:rsidRDefault="009E7810" w:rsidP="00606933">
      <w:pPr>
        <w:jc w:val="right"/>
      </w:pPr>
      <w:r>
        <w:t>（</w:t>
      </w:r>
      <w:r w:rsidR="00606933">
        <w:t>畜産クラスター協議会</w:t>
      </w:r>
      <w:r>
        <w:rPr>
          <w:rFonts w:hint="eastAsia"/>
        </w:rPr>
        <w:t>名に書き換えて下さい）</w:t>
      </w:r>
      <w:r w:rsidR="00606933">
        <w:t xml:space="preserve">会長　</w:t>
      </w:r>
    </w:p>
    <w:p w14:paraId="67152968" w14:textId="5CDF81F5" w:rsidR="00D220DF" w:rsidRDefault="00D220DF" w:rsidP="00A1259C">
      <w:pPr>
        <w:snapToGrid w:val="0"/>
        <w:jc w:val="left"/>
        <w:rPr>
          <w:sz w:val="20"/>
          <w:szCs w:val="18"/>
        </w:rPr>
      </w:pPr>
    </w:p>
    <w:p w14:paraId="0804FE14" w14:textId="77777777" w:rsidR="00A1259C" w:rsidRPr="00DE30AD" w:rsidRDefault="00A1259C" w:rsidP="00A1259C">
      <w:pPr>
        <w:snapToGrid w:val="0"/>
        <w:jc w:val="left"/>
        <w:rPr>
          <w:rFonts w:hint="eastAsia"/>
          <w:sz w:val="20"/>
          <w:szCs w:val="18"/>
        </w:rPr>
      </w:pPr>
    </w:p>
    <w:p w14:paraId="0AE11EB6" w14:textId="6D9615C1" w:rsidR="002A3E6E" w:rsidRDefault="00606933" w:rsidP="00D220DF">
      <w:pPr>
        <w:jc w:val="center"/>
      </w:pPr>
      <w:r>
        <w:rPr>
          <w:rFonts w:hint="eastAsia"/>
        </w:rPr>
        <w:t>令和</w:t>
      </w:r>
      <w:r w:rsidR="00FF26F8">
        <w:rPr>
          <w:rFonts w:hint="eastAsia"/>
        </w:rPr>
        <w:t>７</w:t>
      </w:r>
      <w:r>
        <w:rPr>
          <w:rFonts w:hint="eastAsia"/>
        </w:rPr>
        <w:t>年度畜産・酪農収益力強化整備等特別対策事業（機械導入事業）参加申請書</w:t>
      </w:r>
    </w:p>
    <w:p w14:paraId="7963D506" w14:textId="40198B88" w:rsidR="002A3E6E" w:rsidRPr="00D220DF" w:rsidRDefault="002A3E6E" w:rsidP="00D220DF">
      <w:pPr>
        <w:snapToGrid w:val="0"/>
        <w:rPr>
          <w:sz w:val="14"/>
          <w:szCs w:val="12"/>
        </w:rPr>
      </w:pPr>
    </w:p>
    <w:p w14:paraId="05F04E21" w14:textId="5D475046" w:rsidR="002A3E6E" w:rsidRDefault="002A3E6E" w:rsidP="00D220DF">
      <w:pPr>
        <w:snapToGrid w:val="0"/>
      </w:pPr>
      <w:r w:rsidRPr="002A3E6E">
        <w:rPr>
          <w:rFonts w:hint="eastAsia"/>
        </w:rPr>
        <w:t xml:space="preserve">　畜産・酪農収益力強化整備等特別対策事業（機械導入事業）を下記のとおり実施したいので、畜産・酪農収益力強化総合対策基金等事業実施要領（平成</w:t>
      </w:r>
      <w:r w:rsidRPr="002A3E6E">
        <w:t>28年１月20日付け27生畜第1621号農林水産省生産局長通知）別紙第２の第５の４の（２）の規定に基づき、関係書類を添えて申請します。</w:t>
      </w:r>
    </w:p>
    <w:p w14:paraId="55120CD9" w14:textId="4FA70F4D" w:rsidR="002A3E6E" w:rsidRDefault="002A3E6E" w:rsidP="00713A70">
      <w:pPr>
        <w:jc w:val="center"/>
      </w:pPr>
      <w:r>
        <w:rPr>
          <w:rFonts w:hint="eastAsia"/>
        </w:rPr>
        <w:t>記</w:t>
      </w:r>
    </w:p>
    <w:p w14:paraId="3083CCA8" w14:textId="1EFE50BD" w:rsidR="007907AE" w:rsidRDefault="007907AE" w:rsidP="00606933">
      <w:r>
        <w:rPr>
          <w:rFonts w:hint="eastAsia"/>
        </w:rPr>
        <w:t>１　取組主体等名</w:t>
      </w:r>
    </w:p>
    <w:tbl>
      <w:tblPr>
        <w:tblStyle w:val="a7"/>
        <w:tblW w:w="0" w:type="auto"/>
        <w:tblInd w:w="392" w:type="dxa"/>
        <w:tblLook w:val="04A0" w:firstRow="1" w:lastRow="0" w:firstColumn="1" w:lastColumn="0" w:noHBand="0" w:noVBand="1"/>
      </w:tblPr>
      <w:tblGrid>
        <w:gridCol w:w="1559"/>
        <w:gridCol w:w="5103"/>
      </w:tblGrid>
      <w:tr w:rsidR="007907AE" w14:paraId="35E571A0" w14:textId="77777777" w:rsidTr="00C701FD">
        <w:tc>
          <w:tcPr>
            <w:tcW w:w="1559" w:type="dxa"/>
          </w:tcPr>
          <w:p w14:paraId="4B4F0B1E" w14:textId="6876D6AE" w:rsidR="007907AE" w:rsidRDefault="007907AE" w:rsidP="00606933">
            <w:r>
              <w:rPr>
                <w:rFonts w:hint="eastAsia"/>
              </w:rPr>
              <w:t>取組主体</w:t>
            </w:r>
            <w:r w:rsidR="00C701FD">
              <w:rPr>
                <w:rFonts w:hint="eastAsia"/>
              </w:rPr>
              <w:t>名</w:t>
            </w:r>
          </w:p>
        </w:tc>
        <w:tc>
          <w:tcPr>
            <w:tcW w:w="5103" w:type="dxa"/>
          </w:tcPr>
          <w:p w14:paraId="326A5FAE" w14:textId="77777777" w:rsidR="007907AE" w:rsidRDefault="007907AE" w:rsidP="00606933"/>
        </w:tc>
      </w:tr>
      <w:tr w:rsidR="007907AE" w14:paraId="5F2C281C" w14:textId="77777777" w:rsidTr="00C701FD">
        <w:tc>
          <w:tcPr>
            <w:tcW w:w="1559" w:type="dxa"/>
          </w:tcPr>
          <w:p w14:paraId="3E44D1AE" w14:textId="77777777" w:rsidR="007907AE" w:rsidRDefault="007907AE" w:rsidP="00606933">
            <w:r>
              <w:rPr>
                <w:rFonts w:hint="eastAsia"/>
              </w:rPr>
              <w:t>貸付主体</w:t>
            </w:r>
            <w:r w:rsidR="00C701FD">
              <w:rPr>
                <w:rFonts w:hint="eastAsia"/>
              </w:rPr>
              <w:t>名</w:t>
            </w:r>
          </w:p>
        </w:tc>
        <w:tc>
          <w:tcPr>
            <w:tcW w:w="5103" w:type="dxa"/>
          </w:tcPr>
          <w:p w14:paraId="712CCFC8" w14:textId="7811E04F" w:rsidR="007907AE" w:rsidRDefault="007907AE" w:rsidP="00606933"/>
        </w:tc>
      </w:tr>
    </w:tbl>
    <w:p w14:paraId="3C0BAF23" w14:textId="13E23EEB" w:rsidR="007907AE" w:rsidRPr="00D220DF" w:rsidRDefault="00C701FD" w:rsidP="00C701FD">
      <w:pPr>
        <w:snapToGrid w:val="0"/>
        <w:rPr>
          <w:sz w:val="20"/>
          <w:szCs w:val="20"/>
        </w:rPr>
      </w:pPr>
      <w:r w:rsidRPr="00D220DF">
        <w:rPr>
          <w:rFonts w:hint="eastAsia"/>
          <w:sz w:val="20"/>
          <w:szCs w:val="20"/>
        </w:rPr>
        <w:t xml:space="preserve">　　※転貸の場合は両方記入すること</w:t>
      </w:r>
    </w:p>
    <w:p w14:paraId="274A99F3" w14:textId="19730ABC" w:rsidR="00C701FD" w:rsidRPr="00713A70" w:rsidRDefault="00C701FD" w:rsidP="00713A70">
      <w:pPr>
        <w:snapToGrid w:val="0"/>
        <w:rPr>
          <w:sz w:val="10"/>
          <w:szCs w:val="8"/>
        </w:rPr>
      </w:pPr>
    </w:p>
    <w:p w14:paraId="7400B6A6" w14:textId="750B5498" w:rsidR="007907AE" w:rsidRDefault="007907AE" w:rsidP="00606933">
      <w:r>
        <w:rPr>
          <w:rFonts w:hint="eastAsia"/>
        </w:rPr>
        <w:t>２　申請の概要</w:t>
      </w:r>
    </w:p>
    <w:tbl>
      <w:tblPr>
        <w:tblStyle w:val="a7"/>
        <w:tblW w:w="0" w:type="auto"/>
        <w:tblInd w:w="392" w:type="dxa"/>
        <w:tblLook w:val="04A0" w:firstRow="1" w:lastRow="0" w:firstColumn="1" w:lastColumn="0" w:noHBand="0" w:noVBand="1"/>
      </w:tblPr>
      <w:tblGrid>
        <w:gridCol w:w="1113"/>
        <w:gridCol w:w="3722"/>
        <w:gridCol w:w="1952"/>
        <w:gridCol w:w="698"/>
        <w:gridCol w:w="699"/>
        <w:gridCol w:w="1166"/>
      </w:tblGrid>
      <w:tr w:rsidR="007907AE" w14:paraId="65EDD971" w14:textId="77777777" w:rsidTr="007907AE">
        <w:tc>
          <w:tcPr>
            <w:tcW w:w="1134" w:type="dxa"/>
            <w:vAlign w:val="center"/>
          </w:tcPr>
          <w:p w14:paraId="5A6BE10F" w14:textId="77777777" w:rsidR="007907AE" w:rsidRDefault="007907AE" w:rsidP="007907AE">
            <w:pPr>
              <w:snapToGrid w:val="0"/>
              <w:jc w:val="center"/>
            </w:pPr>
            <w:r w:rsidRPr="00C701FD">
              <w:rPr>
                <w:rFonts w:hint="eastAsia"/>
                <w:sz w:val="22"/>
              </w:rPr>
              <w:t>優先順位</w:t>
            </w:r>
          </w:p>
        </w:tc>
        <w:tc>
          <w:tcPr>
            <w:tcW w:w="3827" w:type="dxa"/>
            <w:vAlign w:val="center"/>
          </w:tcPr>
          <w:p w14:paraId="77A5E5DF" w14:textId="77777777" w:rsidR="007907AE" w:rsidRDefault="007907AE" w:rsidP="007907AE">
            <w:pPr>
              <w:snapToGrid w:val="0"/>
              <w:jc w:val="center"/>
            </w:pPr>
            <w:r>
              <w:rPr>
                <w:rFonts w:hint="eastAsia"/>
              </w:rPr>
              <w:t>機械装置名</w:t>
            </w:r>
          </w:p>
        </w:tc>
        <w:tc>
          <w:tcPr>
            <w:tcW w:w="1985" w:type="dxa"/>
            <w:vAlign w:val="center"/>
          </w:tcPr>
          <w:p w14:paraId="32708BA8" w14:textId="77777777" w:rsidR="007907AE" w:rsidRDefault="007907AE" w:rsidP="007907AE">
            <w:pPr>
              <w:snapToGrid w:val="0"/>
              <w:jc w:val="center"/>
            </w:pPr>
            <w:r>
              <w:rPr>
                <w:rFonts w:hint="eastAsia"/>
              </w:rPr>
              <w:t>補助金額（円）</w:t>
            </w:r>
          </w:p>
        </w:tc>
        <w:tc>
          <w:tcPr>
            <w:tcW w:w="708" w:type="dxa"/>
            <w:vAlign w:val="center"/>
          </w:tcPr>
          <w:p w14:paraId="22AA7863" w14:textId="77777777" w:rsidR="007907AE" w:rsidRPr="007907AE" w:rsidRDefault="007907AE" w:rsidP="007907AE">
            <w:pPr>
              <w:snapToGrid w:val="0"/>
              <w:jc w:val="center"/>
              <w:rPr>
                <w:sz w:val="16"/>
                <w:szCs w:val="16"/>
              </w:rPr>
            </w:pPr>
            <w:r w:rsidRPr="007907AE">
              <w:rPr>
                <w:rFonts w:hint="eastAsia"/>
                <w:sz w:val="16"/>
                <w:szCs w:val="16"/>
              </w:rPr>
              <w:t>購入</w:t>
            </w:r>
          </w:p>
          <w:p w14:paraId="00D924F7" w14:textId="77777777" w:rsidR="007907AE" w:rsidRDefault="007907AE" w:rsidP="007907AE">
            <w:pPr>
              <w:snapToGrid w:val="0"/>
              <w:jc w:val="center"/>
            </w:pPr>
            <w:r w:rsidRPr="007907AE">
              <w:rPr>
                <w:rFonts w:hint="eastAsia"/>
                <w:sz w:val="16"/>
                <w:szCs w:val="16"/>
              </w:rPr>
              <w:t>方式</w:t>
            </w:r>
          </w:p>
        </w:tc>
        <w:tc>
          <w:tcPr>
            <w:tcW w:w="709" w:type="dxa"/>
            <w:vAlign w:val="center"/>
          </w:tcPr>
          <w:p w14:paraId="256BD7A5" w14:textId="77777777" w:rsidR="007907AE" w:rsidRPr="007907AE" w:rsidRDefault="007907AE" w:rsidP="007907AE">
            <w:pPr>
              <w:snapToGrid w:val="0"/>
              <w:jc w:val="center"/>
              <w:rPr>
                <w:sz w:val="16"/>
                <w:szCs w:val="16"/>
              </w:rPr>
            </w:pPr>
            <w:r w:rsidRPr="007907AE">
              <w:rPr>
                <w:rFonts w:hint="eastAsia"/>
                <w:sz w:val="16"/>
                <w:szCs w:val="16"/>
              </w:rPr>
              <w:t>リース</w:t>
            </w:r>
          </w:p>
          <w:p w14:paraId="353CAC76" w14:textId="77777777" w:rsidR="007907AE" w:rsidRDefault="007907AE" w:rsidP="007907AE">
            <w:pPr>
              <w:snapToGrid w:val="0"/>
              <w:jc w:val="center"/>
            </w:pPr>
            <w:r w:rsidRPr="007907AE">
              <w:rPr>
                <w:rFonts w:hint="eastAsia"/>
                <w:sz w:val="16"/>
                <w:szCs w:val="16"/>
              </w:rPr>
              <w:t>方式</w:t>
            </w:r>
          </w:p>
        </w:tc>
        <w:tc>
          <w:tcPr>
            <w:tcW w:w="1189" w:type="dxa"/>
            <w:vAlign w:val="center"/>
          </w:tcPr>
          <w:p w14:paraId="73B0EFD6" w14:textId="77777777" w:rsidR="007907AE" w:rsidRDefault="007907AE" w:rsidP="007907AE">
            <w:pPr>
              <w:snapToGrid w:val="0"/>
              <w:jc w:val="center"/>
            </w:pPr>
            <w:r>
              <w:rPr>
                <w:rFonts w:hint="eastAsia"/>
              </w:rPr>
              <w:t>備考</w:t>
            </w:r>
          </w:p>
        </w:tc>
      </w:tr>
      <w:tr w:rsidR="007907AE" w14:paraId="674CD2A7" w14:textId="77777777" w:rsidTr="00EC562F">
        <w:tc>
          <w:tcPr>
            <w:tcW w:w="1134" w:type="dxa"/>
          </w:tcPr>
          <w:p w14:paraId="70BBAD79" w14:textId="77777777" w:rsidR="007907AE" w:rsidRDefault="007907AE" w:rsidP="00606933"/>
        </w:tc>
        <w:tc>
          <w:tcPr>
            <w:tcW w:w="3827" w:type="dxa"/>
          </w:tcPr>
          <w:p w14:paraId="6AFAEA99" w14:textId="77777777" w:rsidR="007907AE" w:rsidRDefault="007907AE" w:rsidP="00606933"/>
        </w:tc>
        <w:tc>
          <w:tcPr>
            <w:tcW w:w="1985" w:type="dxa"/>
          </w:tcPr>
          <w:p w14:paraId="3706E24C" w14:textId="77777777" w:rsidR="007907AE" w:rsidRDefault="007907AE" w:rsidP="007907AE">
            <w:pPr>
              <w:jc w:val="right"/>
            </w:pPr>
          </w:p>
        </w:tc>
        <w:tc>
          <w:tcPr>
            <w:tcW w:w="708" w:type="dxa"/>
            <w:vAlign w:val="center"/>
          </w:tcPr>
          <w:p w14:paraId="1E245B0C" w14:textId="77777777" w:rsidR="007907AE" w:rsidRDefault="007907AE" w:rsidP="00EC562F">
            <w:pPr>
              <w:jc w:val="center"/>
            </w:pPr>
          </w:p>
        </w:tc>
        <w:tc>
          <w:tcPr>
            <w:tcW w:w="709" w:type="dxa"/>
            <w:vAlign w:val="center"/>
          </w:tcPr>
          <w:p w14:paraId="73C5A23D" w14:textId="77777777" w:rsidR="007907AE" w:rsidRDefault="007907AE" w:rsidP="00EC562F">
            <w:pPr>
              <w:jc w:val="center"/>
            </w:pPr>
          </w:p>
        </w:tc>
        <w:tc>
          <w:tcPr>
            <w:tcW w:w="1189" w:type="dxa"/>
          </w:tcPr>
          <w:p w14:paraId="7FEDF7EA" w14:textId="6197BCDF" w:rsidR="007907AE" w:rsidRDefault="007907AE" w:rsidP="00606933"/>
        </w:tc>
      </w:tr>
      <w:tr w:rsidR="007907AE" w14:paraId="799A6F60" w14:textId="77777777" w:rsidTr="00EC562F">
        <w:tc>
          <w:tcPr>
            <w:tcW w:w="1134" w:type="dxa"/>
          </w:tcPr>
          <w:p w14:paraId="093A3A3F" w14:textId="77777777" w:rsidR="007907AE" w:rsidRDefault="007907AE" w:rsidP="00606933"/>
        </w:tc>
        <w:tc>
          <w:tcPr>
            <w:tcW w:w="3827" w:type="dxa"/>
          </w:tcPr>
          <w:p w14:paraId="19D933BE" w14:textId="77777777" w:rsidR="007907AE" w:rsidRDefault="007907AE" w:rsidP="00606933"/>
        </w:tc>
        <w:tc>
          <w:tcPr>
            <w:tcW w:w="1985" w:type="dxa"/>
          </w:tcPr>
          <w:p w14:paraId="3CA2C3FC" w14:textId="77777777" w:rsidR="007907AE" w:rsidRDefault="007907AE" w:rsidP="007907AE">
            <w:pPr>
              <w:jc w:val="right"/>
            </w:pPr>
          </w:p>
        </w:tc>
        <w:tc>
          <w:tcPr>
            <w:tcW w:w="708" w:type="dxa"/>
            <w:vAlign w:val="center"/>
          </w:tcPr>
          <w:p w14:paraId="4B456AB8" w14:textId="77777777" w:rsidR="007907AE" w:rsidRDefault="007907AE" w:rsidP="00EC562F">
            <w:pPr>
              <w:jc w:val="center"/>
            </w:pPr>
          </w:p>
        </w:tc>
        <w:tc>
          <w:tcPr>
            <w:tcW w:w="709" w:type="dxa"/>
            <w:vAlign w:val="center"/>
          </w:tcPr>
          <w:p w14:paraId="411BFC52" w14:textId="77777777" w:rsidR="007907AE" w:rsidRDefault="007907AE" w:rsidP="00EC562F">
            <w:pPr>
              <w:jc w:val="center"/>
            </w:pPr>
          </w:p>
        </w:tc>
        <w:tc>
          <w:tcPr>
            <w:tcW w:w="1189" w:type="dxa"/>
          </w:tcPr>
          <w:p w14:paraId="69ABA9B5" w14:textId="23D575BB" w:rsidR="007907AE" w:rsidRDefault="007907AE" w:rsidP="00606933"/>
        </w:tc>
      </w:tr>
      <w:tr w:rsidR="007907AE" w14:paraId="594EAC76" w14:textId="77777777" w:rsidTr="00EC562F">
        <w:tc>
          <w:tcPr>
            <w:tcW w:w="1134" w:type="dxa"/>
          </w:tcPr>
          <w:p w14:paraId="34AFA1EC" w14:textId="77777777" w:rsidR="007907AE" w:rsidRDefault="007907AE" w:rsidP="00606933"/>
        </w:tc>
        <w:tc>
          <w:tcPr>
            <w:tcW w:w="3827" w:type="dxa"/>
          </w:tcPr>
          <w:p w14:paraId="50E3B1E0" w14:textId="77777777" w:rsidR="007907AE" w:rsidRDefault="007907AE" w:rsidP="00606933"/>
        </w:tc>
        <w:tc>
          <w:tcPr>
            <w:tcW w:w="1985" w:type="dxa"/>
          </w:tcPr>
          <w:p w14:paraId="4A2BC1BB" w14:textId="77777777" w:rsidR="007907AE" w:rsidRDefault="007907AE" w:rsidP="007907AE">
            <w:pPr>
              <w:jc w:val="right"/>
            </w:pPr>
          </w:p>
        </w:tc>
        <w:tc>
          <w:tcPr>
            <w:tcW w:w="708" w:type="dxa"/>
            <w:vAlign w:val="center"/>
          </w:tcPr>
          <w:p w14:paraId="0BB3F73B" w14:textId="77777777" w:rsidR="007907AE" w:rsidRDefault="007907AE" w:rsidP="00EC562F">
            <w:pPr>
              <w:jc w:val="center"/>
            </w:pPr>
          </w:p>
        </w:tc>
        <w:tc>
          <w:tcPr>
            <w:tcW w:w="709" w:type="dxa"/>
            <w:vAlign w:val="center"/>
          </w:tcPr>
          <w:p w14:paraId="1220532D" w14:textId="77777777" w:rsidR="007907AE" w:rsidRDefault="007907AE" w:rsidP="00EC562F">
            <w:pPr>
              <w:jc w:val="center"/>
            </w:pPr>
          </w:p>
        </w:tc>
        <w:tc>
          <w:tcPr>
            <w:tcW w:w="1189" w:type="dxa"/>
          </w:tcPr>
          <w:p w14:paraId="7D23966C" w14:textId="375982E0" w:rsidR="007907AE" w:rsidRDefault="007907AE" w:rsidP="00606933"/>
        </w:tc>
      </w:tr>
      <w:tr w:rsidR="007907AE" w14:paraId="4347AFE7" w14:textId="77777777" w:rsidTr="00EC562F">
        <w:tc>
          <w:tcPr>
            <w:tcW w:w="1134" w:type="dxa"/>
          </w:tcPr>
          <w:p w14:paraId="3A3B1531" w14:textId="77777777" w:rsidR="007907AE" w:rsidRDefault="007907AE" w:rsidP="00606933"/>
        </w:tc>
        <w:tc>
          <w:tcPr>
            <w:tcW w:w="3827" w:type="dxa"/>
          </w:tcPr>
          <w:p w14:paraId="07A8C8FA" w14:textId="77777777" w:rsidR="007907AE" w:rsidRDefault="007907AE" w:rsidP="00606933"/>
        </w:tc>
        <w:tc>
          <w:tcPr>
            <w:tcW w:w="1985" w:type="dxa"/>
          </w:tcPr>
          <w:p w14:paraId="7132DFEE" w14:textId="77777777" w:rsidR="007907AE" w:rsidRDefault="007907AE" w:rsidP="007907AE">
            <w:pPr>
              <w:jc w:val="right"/>
            </w:pPr>
          </w:p>
        </w:tc>
        <w:tc>
          <w:tcPr>
            <w:tcW w:w="708" w:type="dxa"/>
            <w:vAlign w:val="center"/>
          </w:tcPr>
          <w:p w14:paraId="47C5A7BE" w14:textId="77777777" w:rsidR="007907AE" w:rsidRDefault="007907AE" w:rsidP="00EC562F">
            <w:pPr>
              <w:jc w:val="center"/>
            </w:pPr>
          </w:p>
        </w:tc>
        <w:tc>
          <w:tcPr>
            <w:tcW w:w="709" w:type="dxa"/>
            <w:vAlign w:val="center"/>
          </w:tcPr>
          <w:p w14:paraId="04C10EA6" w14:textId="3804FB6D" w:rsidR="007907AE" w:rsidRDefault="007907AE" w:rsidP="00EC562F">
            <w:pPr>
              <w:jc w:val="center"/>
            </w:pPr>
          </w:p>
        </w:tc>
        <w:tc>
          <w:tcPr>
            <w:tcW w:w="1189" w:type="dxa"/>
          </w:tcPr>
          <w:p w14:paraId="7D5BBBFC" w14:textId="77777777" w:rsidR="007907AE" w:rsidRDefault="007907AE" w:rsidP="00606933"/>
        </w:tc>
      </w:tr>
    </w:tbl>
    <w:p w14:paraId="3034066A" w14:textId="1E8945D8" w:rsidR="00303C81" w:rsidRPr="00CC0925" w:rsidRDefault="00303C81" w:rsidP="00CC0925">
      <w:pPr>
        <w:snapToGrid w:val="0"/>
        <w:rPr>
          <w:sz w:val="20"/>
          <w:szCs w:val="18"/>
        </w:rPr>
      </w:pPr>
      <w:r w:rsidRPr="00CC0925">
        <w:rPr>
          <w:rFonts w:hint="eastAsia"/>
          <w:sz w:val="20"/>
          <w:szCs w:val="18"/>
        </w:rPr>
        <w:t xml:space="preserve">　※購入方式又はリース方式欄のいずれかに○印をつけてください。</w:t>
      </w:r>
    </w:p>
    <w:p w14:paraId="56E6CDA6" w14:textId="7D72F755" w:rsidR="006E3929" w:rsidRPr="00CC0925" w:rsidRDefault="006E3929" w:rsidP="00CC0925">
      <w:pPr>
        <w:snapToGrid w:val="0"/>
        <w:rPr>
          <w:sz w:val="20"/>
          <w:szCs w:val="18"/>
        </w:rPr>
      </w:pPr>
      <w:r w:rsidRPr="00CC0925">
        <w:rPr>
          <w:rFonts w:hint="eastAsia"/>
          <w:sz w:val="20"/>
          <w:szCs w:val="18"/>
        </w:rPr>
        <w:t xml:space="preserve">　※</w:t>
      </w:r>
      <w:r w:rsidR="00733762" w:rsidRPr="00CC0925">
        <w:rPr>
          <w:rFonts w:hint="eastAsia"/>
          <w:sz w:val="20"/>
          <w:szCs w:val="18"/>
        </w:rPr>
        <w:t>本様式は、</w:t>
      </w:r>
      <w:r w:rsidRPr="00CC0925">
        <w:rPr>
          <w:rFonts w:hint="eastAsia"/>
          <w:sz w:val="20"/>
          <w:szCs w:val="18"/>
        </w:rPr>
        <w:t>取組主体の申請ごとに添付すること。</w:t>
      </w:r>
    </w:p>
    <w:p w14:paraId="7C7360F7" w14:textId="74E51A33" w:rsidR="00DE30AD" w:rsidRDefault="00303C81" w:rsidP="00CC0925">
      <w:pPr>
        <w:snapToGrid w:val="0"/>
        <w:rPr>
          <w:sz w:val="20"/>
          <w:szCs w:val="18"/>
        </w:rPr>
      </w:pPr>
      <w:r w:rsidRPr="00CC0925">
        <w:rPr>
          <w:rFonts w:hint="eastAsia"/>
          <w:sz w:val="20"/>
          <w:szCs w:val="18"/>
        </w:rPr>
        <w:t xml:space="preserve">　</w:t>
      </w:r>
      <w:r w:rsidR="007D45B2">
        <w:rPr>
          <w:rFonts w:hint="eastAsia"/>
          <w:sz w:val="20"/>
          <w:szCs w:val="18"/>
        </w:rPr>
        <w:t>※飼養区分「飼料受託等」の場合は、</w:t>
      </w:r>
      <w:r w:rsidR="007D45B2" w:rsidRPr="00CC0925">
        <w:rPr>
          <w:rFonts w:hint="eastAsia"/>
          <w:sz w:val="20"/>
          <w:szCs w:val="18"/>
        </w:rPr>
        <w:t>別記様式第３号－別紙４</w:t>
      </w:r>
      <w:r w:rsidR="00DE30AD">
        <w:rPr>
          <w:rFonts w:hint="eastAsia"/>
          <w:sz w:val="20"/>
          <w:szCs w:val="18"/>
        </w:rPr>
        <w:t>を添付すること。</w:t>
      </w:r>
    </w:p>
    <w:p w14:paraId="6026F9C6" w14:textId="430785BB" w:rsidR="00CE3C1A" w:rsidRPr="00DE30AD" w:rsidRDefault="00DE30AD" w:rsidP="00CC0925">
      <w:pPr>
        <w:snapToGrid w:val="0"/>
        <w:rPr>
          <w:sz w:val="20"/>
          <w:szCs w:val="18"/>
        </w:rPr>
      </w:pPr>
      <w:r>
        <w:rPr>
          <w:rFonts w:hint="eastAsia"/>
          <w:sz w:val="20"/>
          <w:szCs w:val="18"/>
        </w:rPr>
        <w:t xml:space="preserve">　　　　　</w:t>
      </w:r>
    </w:p>
    <w:p w14:paraId="52490003" w14:textId="5E982969" w:rsidR="00175F09" w:rsidRPr="00D220DF" w:rsidRDefault="00606933" w:rsidP="00D220DF">
      <w:pPr>
        <w:snapToGrid w:val="0"/>
        <w:rPr>
          <w:szCs w:val="24"/>
        </w:rPr>
      </w:pPr>
      <w:r w:rsidRPr="00D220DF">
        <w:rPr>
          <w:sz w:val="18"/>
          <w:szCs w:val="16"/>
        </w:rPr>
        <w:tab/>
      </w:r>
      <w:r w:rsidRPr="00D220DF">
        <w:rPr>
          <w:sz w:val="18"/>
          <w:szCs w:val="16"/>
        </w:rPr>
        <w:tab/>
      </w:r>
      <w:r w:rsidRPr="00D220DF">
        <w:rPr>
          <w:sz w:val="18"/>
          <w:szCs w:val="16"/>
        </w:rPr>
        <w:tab/>
      </w:r>
      <w:r w:rsidRPr="00D220DF">
        <w:rPr>
          <w:sz w:val="18"/>
          <w:szCs w:val="16"/>
        </w:rPr>
        <w:tab/>
      </w:r>
      <w:r w:rsidRPr="00D220DF">
        <w:rPr>
          <w:sz w:val="18"/>
          <w:szCs w:val="16"/>
        </w:rPr>
        <w:tab/>
      </w:r>
      <w:r w:rsidRPr="00D220DF">
        <w:rPr>
          <w:sz w:val="18"/>
          <w:szCs w:val="16"/>
        </w:rPr>
        <w:tab/>
      </w:r>
      <w:r w:rsidRPr="00D220DF">
        <w:rPr>
          <w:szCs w:val="24"/>
        </w:rPr>
        <w:tab/>
      </w:r>
      <w:r w:rsidRPr="00D220DF">
        <w:rPr>
          <w:szCs w:val="24"/>
        </w:rPr>
        <w:tab/>
      </w:r>
      <w:r w:rsidRPr="00D220DF">
        <w:rPr>
          <w:szCs w:val="24"/>
        </w:rPr>
        <w:tab/>
      </w:r>
      <w:r w:rsidRPr="00D220DF">
        <w:rPr>
          <w:szCs w:val="24"/>
        </w:rPr>
        <w:tab/>
      </w:r>
    </w:p>
    <w:p w14:paraId="5592602F" w14:textId="6300E6CB" w:rsidR="00F35218" w:rsidRDefault="00D220DF">
      <w:pPr>
        <w:widowControl/>
        <w:jc w:val="left"/>
        <w:rPr>
          <w:szCs w:val="24"/>
        </w:rPr>
      </w:pPr>
      <w:r>
        <w:rPr>
          <w:rFonts w:hint="eastAsia"/>
          <w:szCs w:val="24"/>
        </w:rPr>
        <w:t>３　上記取組主体の</w:t>
      </w:r>
      <w:r w:rsidRPr="00D220DF">
        <w:rPr>
          <w:rFonts w:hint="eastAsia"/>
          <w:szCs w:val="24"/>
        </w:rPr>
        <w:t>配合飼料価格安定制度への継続加入の確認</w:t>
      </w:r>
    </w:p>
    <w:p w14:paraId="179A1753" w14:textId="17BFD3AB" w:rsidR="00D220DF" w:rsidRDefault="00D220DF">
      <w:pPr>
        <w:widowControl/>
        <w:jc w:val="left"/>
        <w:rPr>
          <w:szCs w:val="24"/>
        </w:rPr>
      </w:pPr>
      <w:r>
        <w:rPr>
          <w:rFonts w:hint="eastAsia"/>
          <w:szCs w:val="24"/>
        </w:rPr>
        <w:t xml:space="preserve">　</w:t>
      </w:r>
      <w:r w:rsidRPr="00D220DF">
        <w:rPr>
          <w:rFonts w:hint="eastAsia"/>
          <w:szCs w:val="24"/>
        </w:rPr>
        <w:t>配合飼料価格安定制度</w:t>
      </w:r>
      <w:r>
        <w:rPr>
          <w:rFonts w:hint="eastAsia"/>
          <w:szCs w:val="24"/>
        </w:rPr>
        <w:t>への加入状況について、協議会で以下の通り確認しました。</w:t>
      </w:r>
    </w:p>
    <w:tbl>
      <w:tblPr>
        <w:tblStyle w:val="a7"/>
        <w:tblW w:w="0" w:type="auto"/>
        <w:tblInd w:w="250" w:type="dxa"/>
        <w:tblLook w:val="04A0" w:firstRow="1" w:lastRow="0" w:firstColumn="1" w:lastColumn="0" w:noHBand="0" w:noVBand="1"/>
      </w:tblPr>
      <w:tblGrid>
        <w:gridCol w:w="1113"/>
        <w:gridCol w:w="838"/>
        <w:gridCol w:w="839"/>
        <w:gridCol w:w="6684"/>
      </w:tblGrid>
      <w:tr w:rsidR="00D220DF" w:rsidRPr="00D220DF" w14:paraId="2AD0B694" w14:textId="77777777" w:rsidTr="002D281C">
        <w:tc>
          <w:tcPr>
            <w:tcW w:w="1134" w:type="dxa"/>
            <w:tcBorders>
              <w:top w:val="single" w:sz="18" w:space="0" w:color="auto"/>
              <w:left w:val="single" w:sz="18" w:space="0" w:color="auto"/>
              <w:right w:val="single" w:sz="18" w:space="0" w:color="auto"/>
            </w:tcBorders>
          </w:tcPr>
          <w:p w14:paraId="2F48F888" w14:textId="2E10B9FA" w:rsidR="00D220DF" w:rsidRPr="00D220DF" w:rsidRDefault="00D220DF" w:rsidP="00C03722">
            <w:pPr>
              <w:widowControl/>
              <w:snapToGrid w:val="0"/>
              <w:jc w:val="center"/>
              <w:rPr>
                <w:sz w:val="20"/>
                <w:szCs w:val="20"/>
              </w:rPr>
            </w:pPr>
            <w:r>
              <w:rPr>
                <w:rFonts w:hint="eastAsia"/>
                <w:sz w:val="20"/>
                <w:szCs w:val="20"/>
              </w:rPr>
              <w:t>確認結果</w:t>
            </w:r>
          </w:p>
        </w:tc>
        <w:tc>
          <w:tcPr>
            <w:tcW w:w="850" w:type="dxa"/>
            <w:tcBorders>
              <w:left w:val="single" w:sz="18" w:space="0" w:color="auto"/>
            </w:tcBorders>
          </w:tcPr>
          <w:p w14:paraId="1D7336B3" w14:textId="135FDD5D" w:rsidR="00D220DF" w:rsidRPr="00BD783B" w:rsidRDefault="00D220DF" w:rsidP="00C03722">
            <w:pPr>
              <w:widowControl/>
              <w:snapToGrid w:val="0"/>
              <w:jc w:val="center"/>
              <w:rPr>
                <w:sz w:val="18"/>
                <w:szCs w:val="18"/>
              </w:rPr>
            </w:pPr>
            <w:r w:rsidRPr="00BD783B">
              <w:rPr>
                <w:rFonts w:hint="eastAsia"/>
                <w:sz w:val="18"/>
                <w:szCs w:val="18"/>
              </w:rPr>
              <w:t>R</w:t>
            </w:r>
            <w:r w:rsidR="000756B3">
              <w:rPr>
                <w:rFonts w:hint="eastAsia"/>
                <w:sz w:val="18"/>
                <w:szCs w:val="18"/>
              </w:rPr>
              <w:t>6</w:t>
            </w:r>
            <w:r w:rsidRPr="00BD783B">
              <w:rPr>
                <w:rFonts w:hint="eastAsia"/>
                <w:sz w:val="18"/>
                <w:szCs w:val="18"/>
              </w:rPr>
              <w:t>年度</w:t>
            </w:r>
          </w:p>
        </w:tc>
        <w:tc>
          <w:tcPr>
            <w:tcW w:w="851" w:type="dxa"/>
          </w:tcPr>
          <w:p w14:paraId="68063AD4" w14:textId="33024534" w:rsidR="00D220DF" w:rsidRPr="00BD783B" w:rsidRDefault="00D220DF" w:rsidP="00C03722">
            <w:pPr>
              <w:widowControl/>
              <w:snapToGrid w:val="0"/>
              <w:jc w:val="center"/>
              <w:rPr>
                <w:sz w:val="18"/>
                <w:szCs w:val="18"/>
              </w:rPr>
            </w:pPr>
            <w:r w:rsidRPr="00BD783B">
              <w:rPr>
                <w:rFonts w:hint="eastAsia"/>
                <w:sz w:val="18"/>
                <w:szCs w:val="18"/>
              </w:rPr>
              <w:t>R</w:t>
            </w:r>
            <w:r w:rsidR="000756B3">
              <w:rPr>
                <w:rFonts w:hint="eastAsia"/>
                <w:sz w:val="18"/>
                <w:szCs w:val="18"/>
              </w:rPr>
              <w:t>7</w:t>
            </w:r>
            <w:r w:rsidRPr="00BD783B">
              <w:rPr>
                <w:rFonts w:hint="eastAsia"/>
                <w:sz w:val="18"/>
                <w:szCs w:val="18"/>
              </w:rPr>
              <w:t>年度</w:t>
            </w:r>
          </w:p>
        </w:tc>
        <w:tc>
          <w:tcPr>
            <w:tcW w:w="6859" w:type="dxa"/>
          </w:tcPr>
          <w:p w14:paraId="520BD3FF" w14:textId="25F4E355" w:rsidR="00D220DF" w:rsidRPr="00D220DF" w:rsidRDefault="00AD1EF3" w:rsidP="00C03722">
            <w:pPr>
              <w:widowControl/>
              <w:snapToGrid w:val="0"/>
              <w:jc w:val="center"/>
              <w:rPr>
                <w:sz w:val="20"/>
                <w:szCs w:val="20"/>
              </w:rPr>
            </w:pPr>
            <w:r>
              <w:rPr>
                <w:rFonts w:hint="eastAsia"/>
                <w:sz w:val="20"/>
                <w:szCs w:val="20"/>
              </w:rPr>
              <w:t>協議会の確認方法及び書類の保管等</w:t>
            </w:r>
          </w:p>
        </w:tc>
      </w:tr>
      <w:tr w:rsidR="00BF18C6" w:rsidRPr="00BF18C6" w14:paraId="7C8E094E" w14:textId="77777777" w:rsidTr="00C03722">
        <w:tc>
          <w:tcPr>
            <w:tcW w:w="1134" w:type="dxa"/>
            <w:tcBorders>
              <w:left w:val="single" w:sz="18" w:space="0" w:color="auto"/>
              <w:right w:val="single" w:sz="18" w:space="0" w:color="auto"/>
            </w:tcBorders>
            <w:vAlign w:val="center"/>
          </w:tcPr>
          <w:p w14:paraId="75DB6F48" w14:textId="77777777" w:rsidR="00BF18C6" w:rsidRDefault="00BF18C6" w:rsidP="00C03722">
            <w:pPr>
              <w:widowControl/>
              <w:snapToGrid w:val="0"/>
              <w:jc w:val="center"/>
              <w:rPr>
                <w:sz w:val="20"/>
                <w:szCs w:val="20"/>
              </w:rPr>
            </w:pPr>
          </w:p>
          <w:p w14:paraId="5D84056E" w14:textId="77777777" w:rsidR="001660B9" w:rsidRPr="00D220DF" w:rsidRDefault="001660B9" w:rsidP="00C03722">
            <w:pPr>
              <w:widowControl/>
              <w:snapToGrid w:val="0"/>
              <w:jc w:val="center"/>
              <w:rPr>
                <w:sz w:val="20"/>
                <w:szCs w:val="20"/>
              </w:rPr>
            </w:pPr>
          </w:p>
        </w:tc>
        <w:tc>
          <w:tcPr>
            <w:tcW w:w="850" w:type="dxa"/>
            <w:tcBorders>
              <w:left w:val="single" w:sz="18" w:space="0" w:color="auto"/>
            </w:tcBorders>
            <w:vAlign w:val="center"/>
          </w:tcPr>
          <w:p w14:paraId="2CD139E8" w14:textId="1E329C08" w:rsidR="001660B9" w:rsidRPr="00D220DF" w:rsidRDefault="00BF18C6" w:rsidP="001660B9">
            <w:pPr>
              <w:widowControl/>
              <w:snapToGrid w:val="0"/>
              <w:jc w:val="center"/>
              <w:rPr>
                <w:sz w:val="20"/>
                <w:szCs w:val="20"/>
              </w:rPr>
            </w:pPr>
            <w:r>
              <w:rPr>
                <w:rFonts w:hint="eastAsia"/>
                <w:sz w:val="20"/>
                <w:szCs w:val="20"/>
              </w:rPr>
              <w:t>加入</w:t>
            </w:r>
          </w:p>
        </w:tc>
        <w:tc>
          <w:tcPr>
            <w:tcW w:w="851" w:type="dxa"/>
            <w:vAlign w:val="center"/>
          </w:tcPr>
          <w:p w14:paraId="71A7572A" w14:textId="74686927" w:rsidR="00BF18C6" w:rsidRPr="00D220DF" w:rsidRDefault="00BF18C6" w:rsidP="00C03722">
            <w:pPr>
              <w:widowControl/>
              <w:snapToGrid w:val="0"/>
              <w:jc w:val="center"/>
              <w:rPr>
                <w:sz w:val="20"/>
                <w:szCs w:val="20"/>
              </w:rPr>
            </w:pPr>
            <w:r>
              <w:rPr>
                <w:rFonts w:hint="eastAsia"/>
                <w:sz w:val="20"/>
                <w:szCs w:val="20"/>
              </w:rPr>
              <w:t>加入</w:t>
            </w:r>
          </w:p>
        </w:tc>
        <w:tc>
          <w:tcPr>
            <w:tcW w:w="6859" w:type="dxa"/>
            <w:vMerge w:val="restart"/>
          </w:tcPr>
          <w:p w14:paraId="723324FD" w14:textId="62A4CBF9" w:rsidR="001660B9" w:rsidRDefault="001660B9" w:rsidP="00C03722">
            <w:pPr>
              <w:widowControl/>
              <w:snapToGrid w:val="0"/>
              <w:jc w:val="left"/>
              <w:rPr>
                <w:sz w:val="20"/>
                <w:szCs w:val="20"/>
              </w:rPr>
            </w:pPr>
            <w:r>
              <w:rPr>
                <w:rFonts w:hint="eastAsia"/>
                <w:sz w:val="20"/>
                <w:szCs w:val="20"/>
              </w:rPr>
              <w:t>取組主体は、自己申告書を作成。</w:t>
            </w:r>
          </w:p>
          <w:p w14:paraId="3E1AB596" w14:textId="48D99F4A" w:rsidR="001660B9" w:rsidRDefault="001660B9" w:rsidP="00C03722">
            <w:pPr>
              <w:widowControl/>
              <w:snapToGrid w:val="0"/>
              <w:jc w:val="left"/>
              <w:rPr>
                <w:sz w:val="20"/>
                <w:szCs w:val="20"/>
              </w:rPr>
            </w:pPr>
            <w:r>
              <w:rPr>
                <w:rFonts w:hint="eastAsia"/>
                <w:sz w:val="20"/>
                <w:szCs w:val="20"/>
              </w:rPr>
              <w:t>協議会は、自己申告書の内容を確認の上、保管する。</w:t>
            </w:r>
          </w:p>
          <w:p w14:paraId="3BC7D6F3" w14:textId="4A517A59" w:rsidR="00BF18C6" w:rsidRPr="00D220DF" w:rsidRDefault="001660B9" w:rsidP="00C03722">
            <w:pPr>
              <w:widowControl/>
              <w:snapToGrid w:val="0"/>
              <w:jc w:val="left"/>
              <w:rPr>
                <w:sz w:val="20"/>
                <w:szCs w:val="20"/>
              </w:rPr>
            </w:pPr>
            <w:r>
              <w:rPr>
                <w:rFonts w:hint="eastAsia"/>
                <w:sz w:val="20"/>
                <w:szCs w:val="20"/>
              </w:rPr>
              <w:t>なお、自己申告書に代えて</w:t>
            </w:r>
            <w:r w:rsidR="007D45B2">
              <w:rPr>
                <w:rFonts w:hint="eastAsia"/>
                <w:sz w:val="20"/>
                <w:szCs w:val="20"/>
              </w:rPr>
              <w:t>令和</w:t>
            </w:r>
            <w:r w:rsidR="001D0BD8">
              <w:rPr>
                <w:rFonts w:hint="eastAsia"/>
                <w:sz w:val="20"/>
                <w:szCs w:val="20"/>
              </w:rPr>
              <w:t>7</w:t>
            </w:r>
            <w:r w:rsidR="007D45B2">
              <w:rPr>
                <w:rFonts w:hint="eastAsia"/>
                <w:sz w:val="20"/>
                <w:szCs w:val="20"/>
              </w:rPr>
              <w:t>年度の数量契約書</w:t>
            </w:r>
            <w:r>
              <w:rPr>
                <w:rFonts w:hint="eastAsia"/>
                <w:sz w:val="20"/>
                <w:szCs w:val="20"/>
              </w:rPr>
              <w:t>でも可とし、その場合は</w:t>
            </w:r>
            <w:r w:rsidR="00C83345">
              <w:rPr>
                <w:rFonts w:hint="eastAsia"/>
                <w:sz w:val="20"/>
                <w:szCs w:val="20"/>
              </w:rPr>
              <w:t>協議会で</w:t>
            </w:r>
            <w:r>
              <w:rPr>
                <w:rFonts w:hint="eastAsia"/>
                <w:sz w:val="20"/>
                <w:szCs w:val="20"/>
              </w:rPr>
              <w:t>数量契約書を</w:t>
            </w:r>
            <w:r w:rsidR="00C83345">
              <w:rPr>
                <w:rFonts w:hint="eastAsia"/>
                <w:sz w:val="20"/>
                <w:szCs w:val="20"/>
              </w:rPr>
              <w:t>確認し、そのコピーを協議会で保管</w:t>
            </w:r>
            <w:r w:rsidR="00EB24AC">
              <w:rPr>
                <w:rFonts w:hint="eastAsia"/>
                <w:sz w:val="20"/>
                <w:szCs w:val="20"/>
              </w:rPr>
              <w:t>する</w:t>
            </w:r>
            <w:r w:rsidR="00C83345">
              <w:rPr>
                <w:rFonts w:hint="eastAsia"/>
                <w:sz w:val="20"/>
                <w:szCs w:val="20"/>
              </w:rPr>
              <w:t>。</w:t>
            </w:r>
            <w:r w:rsidR="009D1AE5">
              <w:rPr>
                <w:rFonts w:hint="eastAsia"/>
                <w:sz w:val="20"/>
                <w:szCs w:val="20"/>
              </w:rPr>
              <w:t>（数量契約書の原本は、</w:t>
            </w:r>
            <w:r w:rsidR="007E5C12">
              <w:rPr>
                <w:rFonts w:hint="eastAsia"/>
                <w:sz w:val="20"/>
                <w:szCs w:val="20"/>
              </w:rPr>
              <w:t>取組主体が保管。</w:t>
            </w:r>
            <w:r w:rsidR="009D1AE5">
              <w:rPr>
                <w:rFonts w:hint="eastAsia"/>
                <w:sz w:val="20"/>
                <w:szCs w:val="20"/>
              </w:rPr>
              <w:t>）</w:t>
            </w:r>
          </w:p>
        </w:tc>
      </w:tr>
      <w:tr w:rsidR="00BF18C6" w:rsidRPr="00D220DF" w14:paraId="2000F3F7" w14:textId="77777777" w:rsidTr="00C03722">
        <w:tc>
          <w:tcPr>
            <w:tcW w:w="1134" w:type="dxa"/>
            <w:tcBorders>
              <w:left w:val="single" w:sz="18" w:space="0" w:color="auto"/>
              <w:right w:val="single" w:sz="18" w:space="0" w:color="auto"/>
            </w:tcBorders>
            <w:vAlign w:val="center"/>
          </w:tcPr>
          <w:p w14:paraId="7007FE27" w14:textId="77777777" w:rsidR="00BF18C6" w:rsidRPr="00D220DF" w:rsidRDefault="00BF18C6" w:rsidP="00C03722">
            <w:pPr>
              <w:widowControl/>
              <w:snapToGrid w:val="0"/>
              <w:jc w:val="center"/>
              <w:rPr>
                <w:sz w:val="20"/>
                <w:szCs w:val="20"/>
              </w:rPr>
            </w:pPr>
          </w:p>
        </w:tc>
        <w:tc>
          <w:tcPr>
            <w:tcW w:w="850" w:type="dxa"/>
            <w:tcBorders>
              <w:left w:val="single" w:sz="18" w:space="0" w:color="auto"/>
            </w:tcBorders>
            <w:vAlign w:val="center"/>
          </w:tcPr>
          <w:p w14:paraId="7DAE1214" w14:textId="52EF28E7" w:rsidR="00BF18C6" w:rsidRPr="00D220DF" w:rsidRDefault="00BF18C6" w:rsidP="00C03722">
            <w:pPr>
              <w:widowControl/>
              <w:snapToGrid w:val="0"/>
              <w:jc w:val="center"/>
              <w:rPr>
                <w:sz w:val="20"/>
                <w:szCs w:val="20"/>
              </w:rPr>
            </w:pPr>
            <w:r>
              <w:rPr>
                <w:rFonts w:hint="eastAsia"/>
                <w:sz w:val="20"/>
                <w:szCs w:val="20"/>
              </w:rPr>
              <w:t>未加入</w:t>
            </w:r>
          </w:p>
        </w:tc>
        <w:tc>
          <w:tcPr>
            <w:tcW w:w="851" w:type="dxa"/>
            <w:vAlign w:val="center"/>
          </w:tcPr>
          <w:p w14:paraId="19F88978" w14:textId="1EFB9639" w:rsidR="00BF18C6" w:rsidRPr="00D220DF" w:rsidRDefault="00BF18C6" w:rsidP="00C03722">
            <w:pPr>
              <w:widowControl/>
              <w:snapToGrid w:val="0"/>
              <w:jc w:val="center"/>
              <w:rPr>
                <w:sz w:val="20"/>
                <w:szCs w:val="20"/>
              </w:rPr>
            </w:pPr>
            <w:r>
              <w:rPr>
                <w:rFonts w:hint="eastAsia"/>
                <w:sz w:val="20"/>
                <w:szCs w:val="20"/>
              </w:rPr>
              <w:t>加入</w:t>
            </w:r>
          </w:p>
        </w:tc>
        <w:tc>
          <w:tcPr>
            <w:tcW w:w="6859" w:type="dxa"/>
            <w:vMerge/>
          </w:tcPr>
          <w:p w14:paraId="6EBE9257" w14:textId="500B64B8" w:rsidR="00BF18C6" w:rsidRPr="00D220DF" w:rsidRDefault="00BF18C6" w:rsidP="00C03722">
            <w:pPr>
              <w:widowControl/>
              <w:snapToGrid w:val="0"/>
              <w:jc w:val="left"/>
              <w:rPr>
                <w:sz w:val="20"/>
                <w:szCs w:val="20"/>
              </w:rPr>
            </w:pPr>
          </w:p>
        </w:tc>
      </w:tr>
      <w:tr w:rsidR="00D220DF" w:rsidRPr="00022C5A" w14:paraId="11744613" w14:textId="77777777" w:rsidTr="00C03722">
        <w:tc>
          <w:tcPr>
            <w:tcW w:w="1134" w:type="dxa"/>
            <w:tcBorders>
              <w:left w:val="single" w:sz="18" w:space="0" w:color="auto"/>
              <w:right w:val="single" w:sz="18" w:space="0" w:color="auto"/>
            </w:tcBorders>
            <w:vAlign w:val="center"/>
          </w:tcPr>
          <w:p w14:paraId="23F9168C" w14:textId="77777777" w:rsidR="00D220DF" w:rsidRPr="00D220DF" w:rsidRDefault="00D220DF" w:rsidP="00C03722">
            <w:pPr>
              <w:widowControl/>
              <w:snapToGrid w:val="0"/>
              <w:jc w:val="center"/>
              <w:rPr>
                <w:sz w:val="20"/>
                <w:szCs w:val="20"/>
              </w:rPr>
            </w:pPr>
          </w:p>
        </w:tc>
        <w:tc>
          <w:tcPr>
            <w:tcW w:w="850" w:type="dxa"/>
            <w:tcBorders>
              <w:left w:val="single" w:sz="18" w:space="0" w:color="auto"/>
            </w:tcBorders>
            <w:vAlign w:val="center"/>
          </w:tcPr>
          <w:p w14:paraId="25E2B6FA" w14:textId="3DE26D7A" w:rsidR="00D220DF" w:rsidRPr="00D220DF" w:rsidRDefault="00D220DF" w:rsidP="00C03722">
            <w:pPr>
              <w:widowControl/>
              <w:snapToGrid w:val="0"/>
              <w:jc w:val="center"/>
              <w:rPr>
                <w:sz w:val="20"/>
                <w:szCs w:val="20"/>
              </w:rPr>
            </w:pPr>
            <w:r>
              <w:rPr>
                <w:rFonts w:hint="eastAsia"/>
                <w:sz w:val="20"/>
                <w:szCs w:val="20"/>
              </w:rPr>
              <w:t>未加入</w:t>
            </w:r>
          </w:p>
        </w:tc>
        <w:tc>
          <w:tcPr>
            <w:tcW w:w="851" w:type="dxa"/>
            <w:vAlign w:val="center"/>
          </w:tcPr>
          <w:p w14:paraId="05925E8E" w14:textId="33F29F90" w:rsidR="00D220DF" w:rsidRPr="00D220DF" w:rsidRDefault="00D220DF" w:rsidP="00C03722">
            <w:pPr>
              <w:widowControl/>
              <w:snapToGrid w:val="0"/>
              <w:jc w:val="center"/>
              <w:rPr>
                <w:sz w:val="20"/>
                <w:szCs w:val="20"/>
              </w:rPr>
            </w:pPr>
            <w:r>
              <w:rPr>
                <w:rFonts w:hint="eastAsia"/>
                <w:sz w:val="20"/>
                <w:szCs w:val="20"/>
              </w:rPr>
              <w:t>未加入</w:t>
            </w:r>
          </w:p>
        </w:tc>
        <w:tc>
          <w:tcPr>
            <w:tcW w:w="6859" w:type="dxa"/>
          </w:tcPr>
          <w:p w14:paraId="59C98E96" w14:textId="6731F788" w:rsidR="00E8708C" w:rsidRDefault="00B76C3E" w:rsidP="00C03722">
            <w:pPr>
              <w:widowControl/>
              <w:snapToGrid w:val="0"/>
              <w:jc w:val="left"/>
              <w:rPr>
                <w:sz w:val="20"/>
                <w:szCs w:val="20"/>
              </w:rPr>
            </w:pPr>
            <w:r>
              <w:rPr>
                <w:rFonts w:hint="eastAsia"/>
                <w:sz w:val="20"/>
                <w:szCs w:val="20"/>
              </w:rPr>
              <w:t>取組主体</w:t>
            </w:r>
            <w:r w:rsidR="00E8708C">
              <w:rPr>
                <w:rFonts w:hint="eastAsia"/>
                <w:sz w:val="20"/>
                <w:szCs w:val="20"/>
              </w:rPr>
              <w:t>は、</w:t>
            </w:r>
            <w:r>
              <w:rPr>
                <w:rFonts w:hint="eastAsia"/>
                <w:sz w:val="20"/>
                <w:szCs w:val="20"/>
              </w:rPr>
              <w:t>自己申告書を作成</w:t>
            </w:r>
            <w:r w:rsidR="00E8708C">
              <w:rPr>
                <w:rFonts w:hint="eastAsia"/>
                <w:sz w:val="20"/>
                <w:szCs w:val="20"/>
              </w:rPr>
              <w:t>。</w:t>
            </w:r>
          </w:p>
          <w:p w14:paraId="5B4216DF" w14:textId="289B1728" w:rsidR="00D220DF" w:rsidRPr="00D220DF" w:rsidRDefault="00B76C3E" w:rsidP="00C03722">
            <w:pPr>
              <w:widowControl/>
              <w:snapToGrid w:val="0"/>
              <w:jc w:val="left"/>
              <w:rPr>
                <w:sz w:val="20"/>
                <w:szCs w:val="20"/>
              </w:rPr>
            </w:pPr>
            <w:r>
              <w:rPr>
                <w:rFonts w:hint="eastAsia"/>
                <w:sz w:val="20"/>
                <w:szCs w:val="20"/>
              </w:rPr>
              <w:t>協議会は</w:t>
            </w:r>
            <w:r w:rsidR="00E8708C">
              <w:rPr>
                <w:rFonts w:hint="eastAsia"/>
                <w:sz w:val="20"/>
                <w:szCs w:val="20"/>
              </w:rPr>
              <w:t>、自己申告書の</w:t>
            </w:r>
            <w:r>
              <w:rPr>
                <w:rFonts w:hint="eastAsia"/>
                <w:sz w:val="20"/>
                <w:szCs w:val="20"/>
              </w:rPr>
              <w:t>内容</w:t>
            </w:r>
            <w:r w:rsidR="00B97B85">
              <w:rPr>
                <w:rFonts w:hint="eastAsia"/>
                <w:sz w:val="20"/>
                <w:szCs w:val="20"/>
              </w:rPr>
              <w:t>を確認の上</w:t>
            </w:r>
            <w:r w:rsidR="007E5C12">
              <w:rPr>
                <w:rFonts w:hint="eastAsia"/>
                <w:sz w:val="20"/>
                <w:szCs w:val="20"/>
              </w:rPr>
              <w:t>、</w:t>
            </w:r>
            <w:r w:rsidR="003B4199">
              <w:rPr>
                <w:rFonts w:hint="eastAsia"/>
                <w:sz w:val="20"/>
                <w:szCs w:val="20"/>
              </w:rPr>
              <w:t>保管</w:t>
            </w:r>
            <w:r w:rsidR="00B97B85">
              <w:rPr>
                <w:rFonts w:hint="eastAsia"/>
                <w:sz w:val="20"/>
                <w:szCs w:val="20"/>
              </w:rPr>
              <w:t>する</w:t>
            </w:r>
            <w:r>
              <w:rPr>
                <w:rFonts w:hint="eastAsia"/>
                <w:sz w:val="20"/>
                <w:szCs w:val="20"/>
              </w:rPr>
              <w:t>。</w:t>
            </w:r>
          </w:p>
        </w:tc>
      </w:tr>
      <w:tr w:rsidR="00D220DF" w:rsidRPr="00D220DF" w14:paraId="5A6F2DCD" w14:textId="77777777" w:rsidTr="00C03722">
        <w:tc>
          <w:tcPr>
            <w:tcW w:w="1134" w:type="dxa"/>
            <w:tcBorders>
              <w:left w:val="single" w:sz="18" w:space="0" w:color="auto"/>
              <w:bottom w:val="single" w:sz="18" w:space="0" w:color="auto"/>
              <w:right w:val="single" w:sz="18" w:space="0" w:color="auto"/>
            </w:tcBorders>
            <w:vAlign w:val="center"/>
          </w:tcPr>
          <w:p w14:paraId="34B1114F" w14:textId="77777777" w:rsidR="00D220DF" w:rsidRPr="00D220DF" w:rsidRDefault="00D220DF" w:rsidP="00C03722">
            <w:pPr>
              <w:widowControl/>
              <w:snapToGrid w:val="0"/>
              <w:jc w:val="center"/>
              <w:rPr>
                <w:sz w:val="20"/>
                <w:szCs w:val="20"/>
              </w:rPr>
            </w:pPr>
          </w:p>
        </w:tc>
        <w:tc>
          <w:tcPr>
            <w:tcW w:w="850" w:type="dxa"/>
            <w:tcBorders>
              <w:left w:val="single" w:sz="18" w:space="0" w:color="auto"/>
            </w:tcBorders>
            <w:vAlign w:val="center"/>
          </w:tcPr>
          <w:p w14:paraId="07F1C557" w14:textId="57585B67" w:rsidR="00D220DF" w:rsidRPr="00D220DF" w:rsidRDefault="00D220DF" w:rsidP="00C03722">
            <w:pPr>
              <w:widowControl/>
              <w:snapToGrid w:val="0"/>
              <w:jc w:val="center"/>
              <w:rPr>
                <w:sz w:val="20"/>
                <w:szCs w:val="20"/>
              </w:rPr>
            </w:pPr>
            <w:r>
              <w:rPr>
                <w:rFonts w:hint="eastAsia"/>
                <w:sz w:val="20"/>
                <w:szCs w:val="20"/>
              </w:rPr>
              <w:t>加入</w:t>
            </w:r>
          </w:p>
        </w:tc>
        <w:tc>
          <w:tcPr>
            <w:tcW w:w="851" w:type="dxa"/>
            <w:vAlign w:val="center"/>
          </w:tcPr>
          <w:p w14:paraId="612C5293" w14:textId="33C018EA" w:rsidR="00D220DF" w:rsidRPr="00D220DF" w:rsidRDefault="00D220DF" w:rsidP="00C03722">
            <w:pPr>
              <w:widowControl/>
              <w:snapToGrid w:val="0"/>
              <w:jc w:val="center"/>
              <w:rPr>
                <w:sz w:val="20"/>
                <w:szCs w:val="20"/>
              </w:rPr>
            </w:pPr>
            <w:r>
              <w:rPr>
                <w:rFonts w:hint="eastAsia"/>
                <w:sz w:val="20"/>
                <w:szCs w:val="20"/>
              </w:rPr>
              <w:t>未加入</w:t>
            </w:r>
          </w:p>
        </w:tc>
        <w:tc>
          <w:tcPr>
            <w:tcW w:w="6859" w:type="dxa"/>
          </w:tcPr>
          <w:p w14:paraId="1BFD367A" w14:textId="02F201B7" w:rsidR="00B97B85" w:rsidRDefault="00B76C3E" w:rsidP="00C03722">
            <w:pPr>
              <w:widowControl/>
              <w:snapToGrid w:val="0"/>
              <w:jc w:val="left"/>
              <w:rPr>
                <w:sz w:val="20"/>
                <w:szCs w:val="20"/>
              </w:rPr>
            </w:pPr>
            <w:r>
              <w:rPr>
                <w:rFonts w:hint="eastAsia"/>
                <w:sz w:val="20"/>
                <w:szCs w:val="20"/>
              </w:rPr>
              <w:t>自</w:t>
            </w:r>
            <w:r w:rsidR="00C03722">
              <w:rPr>
                <w:rFonts w:hint="eastAsia"/>
                <w:sz w:val="20"/>
                <w:szCs w:val="20"/>
              </w:rPr>
              <w:t>給飼料への転換等の合理的な理由がある場合、取組主体が自己申告書を作成</w:t>
            </w:r>
            <w:r w:rsidR="00960DF9">
              <w:rPr>
                <w:rFonts w:hint="eastAsia"/>
                <w:sz w:val="20"/>
                <w:szCs w:val="20"/>
              </w:rPr>
              <w:t>。</w:t>
            </w:r>
          </w:p>
          <w:p w14:paraId="7C68C58A" w14:textId="678B2823" w:rsidR="00D220DF" w:rsidRPr="00D220DF" w:rsidRDefault="00C03722" w:rsidP="00C03722">
            <w:pPr>
              <w:widowControl/>
              <w:snapToGrid w:val="0"/>
              <w:jc w:val="left"/>
              <w:rPr>
                <w:sz w:val="20"/>
                <w:szCs w:val="20"/>
              </w:rPr>
            </w:pPr>
            <w:r>
              <w:rPr>
                <w:rFonts w:hint="eastAsia"/>
                <w:sz w:val="20"/>
                <w:szCs w:val="20"/>
              </w:rPr>
              <w:t>協議会は</w:t>
            </w:r>
            <w:r w:rsidR="00B97B85">
              <w:rPr>
                <w:rFonts w:hint="eastAsia"/>
                <w:sz w:val="20"/>
                <w:szCs w:val="20"/>
              </w:rPr>
              <w:t>、</w:t>
            </w:r>
            <w:r w:rsidR="00960DF9">
              <w:rPr>
                <w:rFonts w:hint="eastAsia"/>
                <w:sz w:val="20"/>
                <w:szCs w:val="20"/>
              </w:rPr>
              <w:t>自己申告書の</w:t>
            </w:r>
            <w:r>
              <w:rPr>
                <w:rFonts w:hint="eastAsia"/>
                <w:sz w:val="20"/>
                <w:szCs w:val="20"/>
              </w:rPr>
              <w:t>内容</w:t>
            </w:r>
            <w:r w:rsidR="00B97B85">
              <w:rPr>
                <w:rFonts w:hint="eastAsia"/>
                <w:sz w:val="20"/>
                <w:szCs w:val="20"/>
              </w:rPr>
              <w:t>を確認の上</w:t>
            </w:r>
            <w:r>
              <w:rPr>
                <w:rFonts w:hint="eastAsia"/>
                <w:sz w:val="20"/>
                <w:szCs w:val="20"/>
              </w:rPr>
              <w:t>、</w:t>
            </w:r>
            <w:r w:rsidR="003B4199">
              <w:rPr>
                <w:rFonts w:hint="eastAsia"/>
                <w:sz w:val="20"/>
                <w:szCs w:val="20"/>
              </w:rPr>
              <w:t>保管</w:t>
            </w:r>
            <w:r w:rsidR="00B97B85">
              <w:rPr>
                <w:rFonts w:hint="eastAsia"/>
                <w:sz w:val="20"/>
                <w:szCs w:val="20"/>
              </w:rPr>
              <w:t>す</w:t>
            </w:r>
            <w:r w:rsidR="003B4199">
              <w:rPr>
                <w:rFonts w:hint="eastAsia"/>
                <w:sz w:val="20"/>
                <w:szCs w:val="20"/>
              </w:rPr>
              <w:t>る。</w:t>
            </w:r>
          </w:p>
        </w:tc>
      </w:tr>
    </w:tbl>
    <w:p w14:paraId="5B85FD14" w14:textId="73E20B83" w:rsidR="00D220DF" w:rsidRDefault="00B47F87" w:rsidP="00B66EA4">
      <w:pPr>
        <w:widowControl/>
        <w:snapToGrid w:val="0"/>
        <w:jc w:val="left"/>
        <w:rPr>
          <w:sz w:val="20"/>
          <w:szCs w:val="20"/>
        </w:rPr>
      </w:pPr>
      <w:r w:rsidRPr="00B66EA4">
        <w:rPr>
          <w:rFonts w:hint="eastAsia"/>
          <w:sz w:val="20"/>
          <w:szCs w:val="20"/>
        </w:rPr>
        <w:t xml:space="preserve">　</w:t>
      </w:r>
      <w:r w:rsidR="00B66EA4" w:rsidRPr="00B66EA4">
        <w:rPr>
          <w:rFonts w:hint="eastAsia"/>
          <w:sz w:val="20"/>
          <w:szCs w:val="20"/>
        </w:rPr>
        <w:t>※</w:t>
      </w:r>
      <w:r w:rsidR="00B66EA4">
        <w:rPr>
          <w:rFonts w:hint="eastAsia"/>
          <w:sz w:val="20"/>
          <w:szCs w:val="20"/>
        </w:rPr>
        <w:t>「確認結果」欄の該当箇所に「●」印を入力して下さい。</w:t>
      </w:r>
      <w:r w:rsidR="00B64B56">
        <w:rPr>
          <w:rFonts w:hint="eastAsia"/>
          <w:sz w:val="20"/>
          <w:szCs w:val="20"/>
        </w:rPr>
        <w:t>（飼養区分「飼料受託等」は入力不要です</w:t>
      </w:r>
      <w:r w:rsidR="00B36D1B">
        <w:rPr>
          <w:rFonts w:hint="eastAsia"/>
          <w:sz w:val="20"/>
          <w:szCs w:val="20"/>
        </w:rPr>
        <w:t>。</w:t>
      </w:r>
      <w:r w:rsidR="00B64B56">
        <w:rPr>
          <w:rFonts w:hint="eastAsia"/>
          <w:sz w:val="20"/>
          <w:szCs w:val="20"/>
        </w:rPr>
        <w:t>）</w:t>
      </w:r>
    </w:p>
    <w:p w14:paraId="61676441" w14:textId="4402E65E" w:rsidR="00B66EA4" w:rsidRPr="00B66EA4" w:rsidRDefault="00B66EA4" w:rsidP="001551D6">
      <w:pPr>
        <w:widowControl/>
        <w:snapToGrid w:val="0"/>
        <w:ind w:left="284" w:hangingChars="142" w:hanging="284"/>
        <w:jc w:val="left"/>
        <w:rPr>
          <w:sz w:val="18"/>
          <w:szCs w:val="18"/>
        </w:rPr>
      </w:pPr>
      <w:r>
        <w:rPr>
          <w:rFonts w:hint="eastAsia"/>
          <w:sz w:val="20"/>
          <w:szCs w:val="20"/>
        </w:rPr>
        <w:t xml:space="preserve">　※</w:t>
      </w:r>
      <w:r w:rsidR="001551D6">
        <w:rPr>
          <w:rFonts w:hint="eastAsia"/>
          <w:sz w:val="20"/>
          <w:szCs w:val="20"/>
        </w:rPr>
        <w:t>令和</w:t>
      </w:r>
      <w:r w:rsidR="00D63EEF">
        <w:rPr>
          <w:rFonts w:hint="eastAsia"/>
          <w:sz w:val="20"/>
          <w:szCs w:val="20"/>
        </w:rPr>
        <w:t>7</w:t>
      </w:r>
      <w:r w:rsidR="001551D6">
        <w:rPr>
          <w:rFonts w:hint="eastAsia"/>
          <w:sz w:val="20"/>
          <w:szCs w:val="20"/>
        </w:rPr>
        <w:t>年度の数量契約書は配合飼料価格安定基金及び県基金協会、農協等の契約事務を行っている者による数量契約確認書も可とする。</w:t>
      </w:r>
    </w:p>
    <w:sectPr w:rsidR="00B66EA4" w:rsidRPr="00B66EA4" w:rsidSect="00022C5A">
      <w:pgSz w:w="11906" w:h="16838"/>
      <w:pgMar w:top="1440" w:right="1077" w:bottom="1440" w:left="1077"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ECD76" w14:textId="77777777" w:rsidR="005B55ED" w:rsidRDefault="005B55ED" w:rsidP="002F68FD">
      <w:r>
        <w:separator/>
      </w:r>
    </w:p>
  </w:endnote>
  <w:endnote w:type="continuationSeparator" w:id="0">
    <w:p w14:paraId="3CD400E8" w14:textId="77777777" w:rsidR="005B55ED" w:rsidRDefault="005B55ED" w:rsidP="002F6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ExtB">
    <w:panose1 w:val="02020500000000000000"/>
    <w:charset w:val="88"/>
    <w:family w:val="roman"/>
    <w:pitch w:val="variable"/>
    <w:sig w:usb0="8000002F" w:usb1="0A080008" w:usb2="00000010"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0FED8" w14:textId="77777777" w:rsidR="005B55ED" w:rsidRDefault="005B55ED" w:rsidP="002F68FD">
      <w:r>
        <w:separator/>
      </w:r>
    </w:p>
  </w:footnote>
  <w:footnote w:type="continuationSeparator" w:id="0">
    <w:p w14:paraId="1D99029B" w14:textId="77777777" w:rsidR="005B55ED" w:rsidRDefault="005B55ED" w:rsidP="002F68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rawingGridHorizontalSpacing w:val="120"/>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239"/>
    <w:rsid w:val="00022C5A"/>
    <w:rsid w:val="0002776B"/>
    <w:rsid w:val="0004143F"/>
    <w:rsid w:val="000477E7"/>
    <w:rsid w:val="000756B3"/>
    <w:rsid w:val="00077C2E"/>
    <w:rsid w:val="00093DDD"/>
    <w:rsid w:val="000B4FA6"/>
    <w:rsid w:val="000F3F9B"/>
    <w:rsid w:val="00105B71"/>
    <w:rsid w:val="001115C8"/>
    <w:rsid w:val="0011638F"/>
    <w:rsid w:val="00145C19"/>
    <w:rsid w:val="00146FD4"/>
    <w:rsid w:val="001551D6"/>
    <w:rsid w:val="001660B9"/>
    <w:rsid w:val="00175F09"/>
    <w:rsid w:val="001A413E"/>
    <w:rsid w:val="001B09D7"/>
    <w:rsid w:val="001C3C86"/>
    <w:rsid w:val="001D0638"/>
    <w:rsid w:val="001D0BD8"/>
    <w:rsid w:val="00227FF4"/>
    <w:rsid w:val="002662CE"/>
    <w:rsid w:val="002A3E6E"/>
    <w:rsid w:val="002B1E17"/>
    <w:rsid w:val="002B5B07"/>
    <w:rsid w:val="002D281C"/>
    <w:rsid w:val="002E229A"/>
    <w:rsid w:val="002F13BA"/>
    <w:rsid w:val="002F68FD"/>
    <w:rsid w:val="00303C81"/>
    <w:rsid w:val="00340312"/>
    <w:rsid w:val="00387D52"/>
    <w:rsid w:val="003A4AF3"/>
    <w:rsid w:val="003B35AE"/>
    <w:rsid w:val="003B4199"/>
    <w:rsid w:val="003C0498"/>
    <w:rsid w:val="004468DE"/>
    <w:rsid w:val="004633F7"/>
    <w:rsid w:val="00475F0E"/>
    <w:rsid w:val="00486DC6"/>
    <w:rsid w:val="004C7324"/>
    <w:rsid w:val="005131DC"/>
    <w:rsid w:val="00524350"/>
    <w:rsid w:val="005A4310"/>
    <w:rsid w:val="005B0EA1"/>
    <w:rsid w:val="005B55ED"/>
    <w:rsid w:val="005B6D4F"/>
    <w:rsid w:val="005C42E0"/>
    <w:rsid w:val="00606933"/>
    <w:rsid w:val="00610010"/>
    <w:rsid w:val="00616F63"/>
    <w:rsid w:val="0064304C"/>
    <w:rsid w:val="0066151C"/>
    <w:rsid w:val="00676C96"/>
    <w:rsid w:val="006A7BDF"/>
    <w:rsid w:val="006D66C2"/>
    <w:rsid w:val="006E0DBB"/>
    <w:rsid w:val="006E3929"/>
    <w:rsid w:val="0071314D"/>
    <w:rsid w:val="00713A70"/>
    <w:rsid w:val="00733762"/>
    <w:rsid w:val="0078349B"/>
    <w:rsid w:val="007907AE"/>
    <w:rsid w:val="007B384D"/>
    <w:rsid w:val="007D45B2"/>
    <w:rsid w:val="007E5C12"/>
    <w:rsid w:val="00800BB1"/>
    <w:rsid w:val="00805437"/>
    <w:rsid w:val="0081768E"/>
    <w:rsid w:val="00857FD5"/>
    <w:rsid w:val="008B6F9B"/>
    <w:rsid w:val="008E24CB"/>
    <w:rsid w:val="00923044"/>
    <w:rsid w:val="00952425"/>
    <w:rsid w:val="00960DF9"/>
    <w:rsid w:val="0096115A"/>
    <w:rsid w:val="00990ED0"/>
    <w:rsid w:val="009A53DC"/>
    <w:rsid w:val="009C7836"/>
    <w:rsid w:val="009D1AE5"/>
    <w:rsid w:val="009E0693"/>
    <w:rsid w:val="009E311E"/>
    <w:rsid w:val="009E7810"/>
    <w:rsid w:val="00A1259C"/>
    <w:rsid w:val="00A53BAD"/>
    <w:rsid w:val="00A60E2D"/>
    <w:rsid w:val="00A777B7"/>
    <w:rsid w:val="00A81FF8"/>
    <w:rsid w:val="00AA3D48"/>
    <w:rsid w:val="00AD1EF3"/>
    <w:rsid w:val="00B10C89"/>
    <w:rsid w:val="00B36D1B"/>
    <w:rsid w:val="00B47F87"/>
    <w:rsid w:val="00B64B56"/>
    <w:rsid w:val="00B66EA4"/>
    <w:rsid w:val="00B76C3E"/>
    <w:rsid w:val="00B97B85"/>
    <w:rsid w:val="00BD024E"/>
    <w:rsid w:val="00BD783B"/>
    <w:rsid w:val="00BF18C6"/>
    <w:rsid w:val="00C03722"/>
    <w:rsid w:val="00C03879"/>
    <w:rsid w:val="00C04D43"/>
    <w:rsid w:val="00C24888"/>
    <w:rsid w:val="00C701FD"/>
    <w:rsid w:val="00C83345"/>
    <w:rsid w:val="00CC0925"/>
    <w:rsid w:val="00CD0586"/>
    <w:rsid w:val="00CE3C1A"/>
    <w:rsid w:val="00D220DF"/>
    <w:rsid w:val="00D63EEF"/>
    <w:rsid w:val="00D679BE"/>
    <w:rsid w:val="00D91908"/>
    <w:rsid w:val="00DB7239"/>
    <w:rsid w:val="00DD52DF"/>
    <w:rsid w:val="00DE30AD"/>
    <w:rsid w:val="00E8708C"/>
    <w:rsid w:val="00E87CC6"/>
    <w:rsid w:val="00EB24AC"/>
    <w:rsid w:val="00EC562F"/>
    <w:rsid w:val="00EC5CE9"/>
    <w:rsid w:val="00ED3961"/>
    <w:rsid w:val="00F2081E"/>
    <w:rsid w:val="00F31FE2"/>
    <w:rsid w:val="00F35218"/>
    <w:rsid w:val="00F50D46"/>
    <w:rsid w:val="00F81E05"/>
    <w:rsid w:val="00F9304C"/>
    <w:rsid w:val="00FF26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CE1212"/>
  <w15:docId w15:val="{D30F6130-AC7A-442A-B2D1-E6DDD5A8D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2A3E6E"/>
    <w:pPr>
      <w:jc w:val="center"/>
    </w:pPr>
  </w:style>
  <w:style w:type="character" w:customStyle="1" w:styleId="a4">
    <w:name w:val="記 (文字)"/>
    <w:basedOn w:val="a0"/>
    <w:link w:val="a3"/>
    <w:uiPriority w:val="99"/>
    <w:semiHidden/>
    <w:rsid w:val="002A3E6E"/>
  </w:style>
  <w:style w:type="paragraph" w:styleId="a5">
    <w:name w:val="Closing"/>
    <w:basedOn w:val="a"/>
    <w:link w:val="a6"/>
    <w:uiPriority w:val="99"/>
    <w:semiHidden/>
    <w:unhideWhenUsed/>
    <w:rsid w:val="002A3E6E"/>
    <w:pPr>
      <w:jc w:val="right"/>
    </w:pPr>
  </w:style>
  <w:style w:type="character" w:customStyle="1" w:styleId="a6">
    <w:name w:val="結語 (文字)"/>
    <w:basedOn w:val="a0"/>
    <w:link w:val="a5"/>
    <w:uiPriority w:val="99"/>
    <w:semiHidden/>
    <w:rsid w:val="002A3E6E"/>
  </w:style>
  <w:style w:type="table" w:styleId="a7">
    <w:name w:val="Table Grid"/>
    <w:basedOn w:val="a1"/>
    <w:uiPriority w:val="59"/>
    <w:rsid w:val="007907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C732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C7324"/>
    <w:rPr>
      <w:rFonts w:asciiTheme="majorHAnsi" w:eastAsiaTheme="majorEastAsia" w:hAnsiTheme="majorHAnsi" w:cstheme="majorBidi"/>
      <w:sz w:val="18"/>
      <w:szCs w:val="18"/>
    </w:rPr>
  </w:style>
  <w:style w:type="paragraph" w:styleId="aa">
    <w:name w:val="header"/>
    <w:basedOn w:val="a"/>
    <w:link w:val="ab"/>
    <w:uiPriority w:val="99"/>
    <w:unhideWhenUsed/>
    <w:rsid w:val="002F68FD"/>
    <w:pPr>
      <w:tabs>
        <w:tab w:val="center" w:pos="4252"/>
        <w:tab w:val="right" w:pos="8504"/>
      </w:tabs>
      <w:snapToGrid w:val="0"/>
    </w:pPr>
  </w:style>
  <w:style w:type="character" w:customStyle="1" w:styleId="ab">
    <w:name w:val="ヘッダー (文字)"/>
    <w:basedOn w:val="a0"/>
    <w:link w:val="aa"/>
    <w:uiPriority w:val="99"/>
    <w:rsid w:val="002F68FD"/>
  </w:style>
  <w:style w:type="paragraph" w:styleId="ac">
    <w:name w:val="footer"/>
    <w:basedOn w:val="a"/>
    <w:link w:val="ad"/>
    <w:uiPriority w:val="99"/>
    <w:unhideWhenUsed/>
    <w:rsid w:val="002F68FD"/>
    <w:pPr>
      <w:tabs>
        <w:tab w:val="center" w:pos="4252"/>
        <w:tab w:val="right" w:pos="8504"/>
      </w:tabs>
      <w:snapToGrid w:val="0"/>
    </w:pPr>
  </w:style>
  <w:style w:type="character" w:customStyle="1" w:styleId="ad">
    <w:name w:val="フッター (文字)"/>
    <w:basedOn w:val="a0"/>
    <w:link w:val="ac"/>
    <w:uiPriority w:val="99"/>
    <w:rsid w:val="002F68FD"/>
  </w:style>
  <w:style w:type="paragraph" w:styleId="ae">
    <w:name w:val="Revision"/>
    <w:hidden/>
    <w:uiPriority w:val="99"/>
    <w:semiHidden/>
    <w:rsid w:val="00E8708C"/>
  </w:style>
  <w:style w:type="character" w:styleId="af">
    <w:name w:val="annotation reference"/>
    <w:basedOn w:val="a0"/>
    <w:uiPriority w:val="99"/>
    <w:semiHidden/>
    <w:unhideWhenUsed/>
    <w:rsid w:val="009D1AE5"/>
    <w:rPr>
      <w:sz w:val="18"/>
      <w:szCs w:val="18"/>
    </w:rPr>
  </w:style>
  <w:style w:type="paragraph" w:styleId="af0">
    <w:name w:val="annotation text"/>
    <w:basedOn w:val="a"/>
    <w:link w:val="af1"/>
    <w:uiPriority w:val="99"/>
    <w:unhideWhenUsed/>
    <w:rsid w:val="009D1AE5"/>
    <w:pPr>
      <w:jc w:val="left"/>
    </w:pPr>
  </w:style>
  <w:style w:type="character" w:customStyle="1" w:styleId="af1">
    <w:name w:val="コメント文字列 (文字)"/>
    <w:basedOn w:val="a0"/>
    <w:link w:val="af0"/>
    <w:uiPriority w:val="99"/>
    <w:rsid w:val="009D1AE5"/>
  </w:style>
  <w:style w:type="paragraph" w:styleId="af2">
    <w:name w:val="annotation subject"/>
    <w:basedOn w:val="af0"/>
    <w:next w:val="af0"/>
    <w:link w:val="af3"/>
    <w:uiPriority w:val="99"/>
    <w:semiHidden/>
    <w:unhideWhenUsed/>
    <w:rsid w:val="009D1AE5"/>
    <w:rPr>
      <w:b/>
      <w:bCs/>
    </w:rPr>
  </w:style>
  <w:style w:type="character" w:customStyle="1" w:styleId="af3">
    <w:name w:val="コメント内容 (文字)"/>
    <w:basedOn w:val="af1"/>
    <w:link w:val="af2"/>
    <w:uiPriority w:val="99"/>
    <w:semiHidden/>
    <w:rsid w:val="009D1A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doNotUseLongFileName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009F7568AB4824F907CBA5A3A0616BC" ma:contentTypeVersion="14" ma:contentTypeDescription="新しいドキュメントを作成します。" ma:contentTypeScope="" ma:versionID="4f2d22146af64aaf4d1386783750ae88">
  <xsd:schema xmlns:xsd="http://www.w3.org/2001/XMLSchema" xmlns:xs="http://www.w3.org/2001/XMLSchema" xmlns:p="http://schemas.microsoft.com/office/2006/metadata/properties" xmlns:ns2="6e387e8f-065d-45b3-817c-9255aababb39" xmlns:ns3="85ec59af-1a16-40a0-b163-384e34c79a5c" targetNamespace="http://schemas.microsoft.com/office/2006/metadata/properties" ma:root="true" ma:fieldsID="6362ac615505742cd34ba94936b5613e" ns2:_="" ns3:_="">
    <xsd:import namespace="6e387e8f-065d-45b3-817c-9255aababb39"/>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387e8f-065d-45b3-817c-9255aababb39"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2b8e8fb-15e9-4a58-83f0-ebd736403c96}"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5c__x6210__x65e5__x6642_ xmlns="6e387e8f-065d-45b3-817c-9255aababb39" xsi:nil="true"/>
    <lcf76f155ced4ddcb4097134ff3c332f xmlns="6e387e8f-065d-45b3-817c-9255aababb39">
      <Terms xmlns="http://schemas.microsoft.com/office/infopath/2007/PartnerControls"/>
    </lcf76f155ced4ddcb4097134ff3c332f>
    <TaxCatchAll xmlns="85ec59af-1a16-40a0-b163-384e34c79a5c" xsi:nil="true"/>
  </documentManagement>
</p:properties>
</file>

<file path=customXml/itemProps1.xml><?xml version="1.0" encoding="utf-8"?>
<ds:datastoreItem xmlns:ds="http://schemas.openxmlformats.org/officeDocument/2006/customXml" ds:itemID="{1F375CD1-E228-410A-BD87-81ABAC58D6C6}">
  <ds:schemaRefs>
    <ds:schemaRef ds:uri="http://schemas.openxmlformats.org/officeDocument/2006/bibliography"/>
  </ds:schemaRefs>
</ds:datastoreItem>
</file>

<file path=customXml/itemProps2.xml><?xml version="1.0" encoding="utf-8"?>
<ds:datastoreItem xmlns:ds="http://schemas.openxmlformats.org/officeDocument/2006/customXml" ds:itemID="{C3AD37F8-318E-42A5-90D5-1C20CFDCD3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387e8f-065d-45b3-817c-9255aababb39"/>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E66936-2389-4618-A47A-4C0C0E58D036}">
  <ds:schemaRefs>
    <ds:schemaRef ds:uri="http://schemas.microsoft.com/sharepoint/v3/contenttype/forms"/>
  </ds:schemaRefs>
</ds:datastoreItem>
</file>

<file path=customXml/itemProps4.xml><?xml version="1.0" encoding="utf-8"?>
<ds:datastoreItem xmlns:ds="http://schemas.openxmlformats.org/officeDocument/2006/customXml" ds:itemID="{7A292BDB-7EAC-4777-8DE7-603A58BA6269}">
  <ds:schemaRefs>
    <ds:schemaRef ds:uri="http://schemas.microsoft.com/office/2006/metadata/properties"/>
    <ds:schemaRef ds:uri="http://schemas.microsoft.com/office/infopath/2007/PartnerControls"/>
    <ds:schemaRef ds:uri="6e387e8f-065d-45b3-817c-9255aababb39"/>
    <ds:schemaRef ds:uri="85ec59af-1a16-40a0-b163-384e34c79a5c"/>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142</Words>
  <Characters>812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cowcow</dc:creator>
  <cp:keywords/>
  <dc:description/>
  <cp:lastModifiedBy>【中央畜産会】山本　誠一</cp:lastModifiedBy>
  <cp:revision>11</cp:revision>
  <cp:lastPrinted>2025-05-13T04:57:00Z</cp:lastPrinted>
  <dcterms:created xsi:type="dcterms:W3CDTF">2024-02-16T03:08:00Z</dcterms:created>
  <dcterms:modified xsi:type="dcterms:W3CDTF">2025-05-16T07:27:00Z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0x010100E009F7568AB4824F907CBA5A3A0616BC</vt:lpwstr>
  </property>
  <property fmtid="{D5CDD505-2E9C-101B-9397-08002B2CF9AE}" pid="3" name="MediaServiceImageTags">
    <vt:lpwstr/>
  </property>
</Properties>
</file>