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C9" w:rsidRPr="00590B93" w:rsidRDefault="004E3D3B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別記様式第４号（リース</w:t>
      </w:r>
      <w:r w:rsidR="002B5BC9"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方式）</w:t>
      </w:r>
    </w:p>
    <w:p w:rsidR="002B5BC9" w:rsidRPr="00590B93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5BC9" w:rsidRPr="00590B93" w:rsidRDefault="002B5BC9" w:rsidP="001F752D">
      <w:pPr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　月　日</w:t>
      </w:r>
    </w:p>
    <w:p w:rsidR="00D4597B" w:rsidRPr="00590B93" w:rsidRDefault="00D4597B" w:rsidP="00D4597B">
      <w:pPr>
        <w:ind w:firstLineChars="100" w:firstLine="24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公益社団法人　中央畜産会</w:t>
      </w:r>
    </w:p>
    <w:p w:rsidR="002B5BC9" w:rsidRPr="00590B93" w:rsidRDefault="00DE7E15" w:rsidP="00D4597B">
      <w:pPr>
        <w:ind w:firstLineChars="200" w:firstLine="48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会長　○○　○○</w:t>
      </w:r>
      <w:r w:rsidR="002B5BC9"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殿</w:t>
      </w:r>
    </w:p>
    <w:p w:rsidR="002B5BC9" w:rsidRPr="00590B93" w:rsidRDefault="002B5BC9" w:rsidP="002B5BC9">
      <w:pPr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畜産クラスター協議会会長　　印</w:t>
      </w:r>
    </w:p>
    <w:p w:rsidR="002B5BC9" w:rsidRPr="00590B93" w:rsidRDefault="002B5BC9" w:rsidP="002B5BC9">
      <w:pPr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5BC9" w:rsidRPr="00590B93" w:rsidRDefault="00467124" w:rsidP="002B5BC9">
      <w:pPr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令和元年度</w:t>
      </w:r>
      <w:r w:rsidR="002B5BC9"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畜産・酪農収益力強化整備等特別対策事業（機械導入事業）</w:t>
      </w:r>
    </w:p>
    <w:p w:rsidR="002B5BC9" w:rsidRPr="00590B93" w:rsidRDefault="002B5BC9" w:rsidP="002B5BC9">
      <w:pPr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参加申請書</w:t>
      </w:r>
    </w:p>
    <w:p w:rsidR="002B5BC9" w:rsidRPr="00590B93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5BC9" w:rsidRPr="00590B93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畜産・酪農収益力強化整備等特別対策事業（機械導入事業）を下記のとおり実施した</w:t>
      </w:r>
      <w:r w:rsidR="00E91748"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い</w:t>
      </w: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ので、畜産・酪農収益力強化総合対策基金等事業実施要領（平成</w:t>
      </w:r>
      <w:r w:rsidRPr="00590B93">
        <w:rPr>
          <w:rFonts w:asciiTheme="minorEastAsia" w:hAnsiTheme="minorEastAsia" w:cs="ＭＳ 明朝"/>
          <w:color w:val="000000"/>
          <w:kern w:val="0"/>
          <w:sz w:val="24"/>
          <w:szCs w:val="24"/>
        </w:rPr>
        <w:t>28</w:t>
      </w: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年１月</w:t>
      </w:r>
      <w:r w:rsidRPr="00590B93">
        <w:rPr>
          <w:rFonts w:asciiTheme="minorEastAsia" w:hAnsiTheme="minorEastAsia" w:cs="ＭＳ 明朝"/>
          <w:color w:val="000000"/>
          <w:kern w:val="0"/>
          <w:sz w:val="24"/>
          <w:szCs w:val="24"/>
        </w:rPr>
        <w:t>20</w:t>
      </w: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日付け</w:t>
      </w:r>
      <w:r w:rsidRPr="00590B93">
        <w:rPr>
          <w:rFonts w:asciiTheme="minorEastAsia" w:hAnsiTheme="minorEastAsia" w:cs="ＭＳ 明朝"/>
          <w:color w:val="000000"/>
          <w:kern w:val="0"/>
          <w:sz w:val="24"/>
          <w:szCs w:val="24"/>
        </w:rPr>
        <w:t>27</w:t>
      </w: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生</w:t>
      </w:r>
      <w:r w:rsidR="008E2C0C"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畜</w:t>
      </w: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第</w:t>
      </w:r>
      <w:r w:rsidR="008E2C0C" w:rsidRPr="00590B93">
        <w:rPr>
          <w:rFonts w:asciiTheme="minorEastAsia" w:hAnsiTheme="minorEastAsia" w:cs="ＭＳ 明朝"/>
          <w:color w:val="000000"/>
          <w:kern w:val="0"/>
          <w:sz w:val="24"/>
          <w:szCs w:val="24"/>
        </w:rPr>
        <w:t>162</w:t>
      </w:r>
      <w:r w:rsidR="008E2C0C"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</w:t>
      </w: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号農林水</w:t>
      </w:r>
      <w:r w:rsidR="008E2C0C"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産省生産局長通知）別紙２の第５の３の（２）の規定に基づき、関係書類</w:t>
      </w: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を添えて申請します。</w:t>
      </w:r>
    </w:p>
    <w:p w:rsidR="00774A2F" w:rsidRPr="00774A2F" w:rsidRDefault="00774A2F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5BC9" w:rsidRPr="002B5BC9" w:rsidRDefault="002B5BC9" w:rsidP="002B5BC9">
      <w:pPr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記</w:t>
      </w:r>
    </w:p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　申請対象事業名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378"/>
        <w:gridCol w:w="2835"/>
      </w:tblGrid>
      <w:tr w:rsidR="009B2BEB" w:rsidRPr="002C0AC2" w:rsidTr="009F51C6">
        <w:trPr>
          <w:trHeight w:val="436"/>
        </w:trPr>
        <w:tc>
          <w:tcPr>
            <w:tcW w:w="6378" w:type="dxa"/>
            <w:vAlign w:val="center"/>
          </w:tcPr>
          <w:p w:rsidR="009B2BEB" w:rsidRPr="002C0AC2" w:rsidRDefault="009B2BEB" w:rsidP="009F51C6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（１）畜産経営強化支援事業</w:t>
            </w:r>
          </w:p>
        </w:tc>
        <w:tc>
          <w:tcPr>
            <w:tcW w:w="2835" w:type="dxa"/>
            <w:vAlign w:val="bottom"/>
          </w:tcPr>
          <w:p w:rsidR="009B2BEB" w:rsidRPr="002C0AC2" w:rsidRDefault="009B2BEB" w:rsidP="009F51C6">
            <w:pPr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</w:tr>
      <w:tr w:rsidR="009B2BEB" w:rsidRPr="002C0AC2" w:rsidTr="009F51C6">
        <w:trPr>
          <w:trHeight w:val="436"/>
        </w:trPr>
        <w:tc>
          <w:tcPr>
            <w:tcW w:w="6378" w:type="dxa"/>
            <w:vAlign w:val="center"/>
          </w:tcPr>
          <w:p w:rsidR="009B2BEB" w:rsidRPr="002C0AC2" w:rsidRDefault="009B2BEB" w:rsidP="009F51C6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（２）飼料生産受託組織等経営高度化支援事業</w:t>
            </w:r>
          </w:p>
        </w:tc>
        <w:tc>
          <w:tcPr>
            <w:tcW w:w="2835" w:type="dxa"/>
            <w:vAlign w:val="bottom"/>
          </w:tcPr>
          <w:p w:rsidR="009B2BEB" w:rsidRPr="002C0AC2" w:rsidRDefault="009B2BEB" w:rsidP="009F51C6">
            <w:pPr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</w:tr>
    </w:tbl>
    <w:p w:rsidR="00774A2F" w:rsidRDefault="00774A2F" w:rsidP="002B5BC9">
      <w:pPr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</w:p>
    <w:p w:rsidR="002B5BC9" w:rsidRPr="002B5BC9" w:rsidRDefault="00C03D2C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BD96B" wp14:editId="5020B011">
                <wp:simplePos x="0" y="0"/>
                <wp:positionH relativeFrom="column">
                  <wp:posOffset>457200</wp:posOffset>
                </wp:positionH>
                <wp:positionV relativeFrom="paragraph">
                  <wp:posOffset>208281</wp:posOffset>
                </wp:positionV>
                <wp:extent cx="3286125" cy="8191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819150"/>
                        </a:xfrm>
                        <a:prstGeom prst="bracketPair">
                          <a:avLst>
                            <a:gd name="adj" fmla="val 555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pt;margin-top:16.4pt;width:258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" adj="1200" strokecolor="black [3213]"/>
            </w:pict>
          </mc:Fallback>
        </mc:AlternateContent>
      </w:r>
      <w:r w:rsid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（注</w:t>
      </w:r>
      <w:r w:rsidR="002B5BC9"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）対象となる以下の資料を添付すること</w:t>
      </w:r>
    </w:p>
    <w:p w:rsidR="002B5BC9" w:rsidRPr="002B5BC9" w:rsidRDefault="002B5BC9" w:rsidP="00C03D2C">
      <w:pPr>
        <w:snapToGrid w:val="0"/>
        <w:spacing w:line="30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</w:t>
      </w:r>
      <w:r w:rsidR="007F771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４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号－別紙１</w:t>
      </w:r>
    </w:p>
    <w:p w:rsidR="002B5BC9" w:rsidRPr="002B5BC9" w:rsidRDefault="002B5BC9" w:rsidP="00C03D2C">
      <w:pPr>
        <w:snapToGrid w:val="0"/>
        <w:spacing w:line="30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</w:t>
      </w:r>
      <w:r w:rsidR="007F771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４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号－別紙２</w:t>
      </w:r>
    </w:p>
    <w:p w:rsidR="002B5BC9" w:rsidRPr="002B5BC9" w:rsidRDefault="002B5BC9" w:rsidP="00C03D2C">
      <w:pPr>
        <w:snapToGrid w:val="0"/>
        <w:spacing w:line="30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</w:t>
      </w:r>
      <w:r w:rsidR="007F771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４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号－別紙３</w:t>
      </w:r>
    </w:p>
    <w:p w:rsidR="002B5BC9" w:rsidRPr="002B5BC9" w:rsidRDefault="002B5BC9" w:rsidP="00C03D2C">
      <w:pPr>
        <w:snapToGrid w:val="0"/>
        <w:spacing w:line="30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</w:t>
      </w:r>
      <w:r w:rsidR="007F771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４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号－別紙４</w:t>
      </w:r>
      <w:r w:rsidR="00FE20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－１（別紙４－２）</w:t>
      </w:r>
    </w:p>
    <w:p w:rsidR="002B5BC9" w:rsidRPr="002B5BC9" w:rsidRDefault="005B6D06" w:rsidP="00C03D2C">
      <w:pPr>
        <w:snapToGrid w:val="0"/>
        <w:spacing w:line="30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</w:p>
    <w:p w:rsidR="00822AF7" w:rsidRDefault="00822AF7" w:rsidP="00590B93">
      <w:pPr>
        <w:ind w:left="708" w:hangingChars="295" w:hanging="708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p w:rsidR="00590B93" w:rsidRPr="002C0AC2" w:rsidRDefault="00590B93" w:rsidP="00590B93">
      <w:pPr>
        <w:ind w:left="619" w:hangingChars="295" w:hanging="619"/>
        <w:rPr>
          <w:rFonts w:asciiTheme="minorEastAsia" w:hAnsiTheme="minorEastAsia"/>
        </w:rPr>
      </w:pPr>
    </w:p>
    <w:sectPr w:rsidR="00590B93" w:rsidRPr="002C0AC2" w:rsidSect="002B5B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23" w:rsidRDefault="00E97623" w:rsidP="004E3D3B">
      <w:r>
        <w:separator/>
      </w:r>
    </w:p>
  </w:endnote>
  <w:endnote w:type="continuationSeparator" w:id="0">
    <w:p w:rsidR="00E97623" w:rsidRDefault="00E97623" w:rsidP="004E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23" w:rsidRDefault="00E97623" w:rsidP="004E3D3B">
      <w:r>
        <w:separator/>
      </w:r>
    </w:p>
  </w:footnote>
  <w:footnote w:type="continuationSeparator" w:id="0">
    <w:p w:rsidR="00E97623" w:rsidRDefault="00E97623" w:rsidP="004E3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C9"/>
    <w:rsid w:val="000063EE"/>
    <w:rsid w:val="001144AC"/>
    <w:rsid w:val="001F752D"/>
    <w:rsid w:val="00272220"/>
    <w:rsid w:val="002B5BC9"/>
    <w:rsid w:val="002C0AC2"/>
    <w:rsid w:val="003771AB"/>
    <w:rsid w:val="003C64B0"/>
    <w:rsid w:val="00413297"/>
    <w:rsid w:val="00467124"/>
    <w:rsid w:val="004E3D3B"/>
    <w:rsid w:val="00567957"/>
    <w:rsid w:val="00590B93"/>
    <w:rsid w:val="005B5C56"/>
    <w:rsid w:val="005B6D06"/>
    <w:rsid w:val="006E3734"/>
    <w:rsid w:val="00774A2F"/>
    <w:rsid w:val="007F7715"/>
    <w:rsid w:val="00822AF7"/>
    <w:rsid w:val="008A313D"/>
    <w:rsid w:val="008E2C0C"/>
    <w:rsid w:val="009B2BEB"/>
    <w:rsid w:val="009D1F03"/>
    <w:rsid w:val="009F51C6"/>
    <w:rsid w:val="00B14CC4"/>
    <w:rsid w:val="00B41A46"/>
    <w:rsid w:val="00C03D2C"/>
    <w:rsid w:val="00CB3938"/>
    <w:rsid w:val="00D4597B"/>
    <w:rsid w:val="00DD29E9"/>
    <w:rsid w:val="00DE7E15"/>
    <w:rsid w:val="00E91748"/>
    <w:rsid w:val="00E97623"/>
    <w:rsid w:val="00FE1100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3D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3D3B"/>
  </w:style>
  <w:style w:type="paragraph" w:styleId="a6">
    <w:name w:val="footer"/>
    <w:basedOn w:val="a"/>
    <w:link w:val="a7"/>
    <w:uiPriority w:val="99"/>
    <w:unhideWhenUsed/>
    <w:rsid w:val="004E3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3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3D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3D3B"/>
  </w:style>
  <w:style w:type="paragraph" w:styleId="a6">
    <w:name w:val="footer"/>
    <w:basedOn w:val="a"/>
    <w:link w:val="a7"/>
    <w:uiPriority w:val="99"/>
    <w:unhideWhenUsed/>
    <w:rsid w:val="004E3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cowcow</dc:creator>
  <cp:lastModifiedBy>cowcow</cp:lastModifiedBy>
  <cp:revision>13</cp:revision>
  <dcterms:created xsi:type="dcterms:W3CDTF">2017-03-17T07:41:00Z</dcterms:created>
  <dcterms:modified xsi:type="dcterms:W3CDTF">2019-09-02T07:57:00Z</dcterms:modified>
</cp:coreProperties>
</file>