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4B" w:rsidRDefault="00BF244B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平成30年度JGAP農場用（家畜・畜産物）審査・認証に</w:t>
      </w:r>
    </w:p>
    <w:p w:rsidR="00BF244B" w:rsidRDefault="00BF244B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係る審査員養成研修会受講申込書</w:t>
      </w:r>
    </w:p>
    <w:p w:rsidR="00BF244B" w:rsidRDefault="00BF244B" w:rsidP="00BF244B">
      <w:pPr>
        <w:spacing w:line="400" w:lineRule="exact"/>
        <w:jc w:val="center"/>
        <w:rPr>
          <w:rFonts w:cs="Century"/>
          <w:sz w:val="28"/>
          <w:szCs w:val="28"/>
        </w:rPr>
      </w:pPr>
    </w:p>
    <w:p w:rsidR="001813A7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１．受講希望研修会（開催期間）</w:t>
      </w: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□第1回：平成30年9月19日(水)～21日(金)</w:t>
      </w: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□第2回：平成30年10月30日(火)～11月1日(木)</w:t>
      </w: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２．受講者氏名：</w:t>
      </w:r>
    </w:p>
    <w:p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Pr="00C44A95">
        <w:rPr>
          <w:rFonts w:hint="eastAsia"/>
          <w:spacing w:val="65"/>
          <w:kern w:val="0"/>
          <w:sz w:val="26"/>
          <w:szCs w:val="26"/>
          <w:fitText w:val="1430" w:id="1725689601"/>
        </w:rPr>
        <w:t>フリガ</w:t>
      </w:r>
      <w:r w:rsidRPr="00C44A95">
        <w:rPr>
          <w:rFonts w:hint="eastAsia"/>
          <w:spacing w:val="0"/>
          <w:kern w:val="0"/>
          <w:sz w:val="26"/>
          <w:szCs w:val="26"/>
          <w:fitText w:val="1430" w:id="1725689601"/>
        </w:rPr>
        <w:t>ナ</w:t>
      </w:r>
      <w:r w:rsidRPr="00814471">
        <w:rPr>
          <w:rFonts w:hint="eastAsia"/>
          <w:spacing w:val="0"/>
          <w:kern w:val="0"/>
          <w:sz w:val="26"/>
          <w:szCs w:val="26"/>
        </w:rPr>
        <w:t>：</w:t>
      </w:r>
    </w:p>
    <w:p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pacing w:val="0"/>
          <w:kern w:val="0"/>
          <w:sz w:val="26"/>
          <w:szCs w:val="26"/>
        </w:rPr>
        <w:t>３．勤務先名称：</w:t>
      </w:r>
    </w:p>
    <w:p w:rsidR="00BF244B" w:rsidRDefault="00773C68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住所：〒</w:t>
      </w:r>
    </w:p>
    <w:p w:rsidR="00773C68" w:rsidRDefault="00773C68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noProof/>
          <w:spacing w:val="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225425</wp:posOffset>
                </wp:positionV>
                <wp:extent cx="49149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0AC0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7.75pt" to="480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20AEAALsDAAAOAAAAZHJzL2Uyb0RvYy54bWysU0uO1DAQ3SNxB8t7OklrBmaiTs9iRrBB&#10;0OJzAI9T7lj4J9t00ttmzQXgECxAYslhejHXoOx0Z0YDQgixcfx571W9qsriYtCKbMAHaU1Dq1lJ&#10;CRhuW2nWDX375umjM0pCZKZlyhpo6BYCvVg+fLDoXQ1z21nVgicoYkLdu4Z2Mbq6KALvQLMwsw4M&#10;PgrrNYt49Oui9axHda2KeVk+LnrrW+cthxDw9mp8pMusLwTw+FKIAJGohmJuMa8+r9dpLZYLVq89&#10;c53khzTYP2ShmTQYdJK6YpGR917+IqUl9zZYEWfc6sIKITlkD+imKu+5ed0xB9kLFie4qUzh/8ny&#10;F5uVJ7LF3lFimMYW3Xz+dvP90373df/h4373Zb/7QapUp96FGuGXZuUPp+BWPpkehNfpi3bIkGu7&#10;nWoLQyQcL0/Oq5PzElvA8W1+dvrkNGkWt2TnQ3wGVpO0aaiSJllnNds8D3GEHiHIS8mM4fMubhUk&#10;sDKvQKAdDFhldh4kuFSebBiOQPsuW8GwGZkoQio1kco/kw7YRIM8XH9LnNA5ojVxImpprP9d1Dgc&#10;UxUj/uh69JpsX9t2m5uRy4ETkgt6mOY0gnfPmX77zy1/AgAA//8DAFBLAwQUAAYACAAAACEAudKN&#10;j94AAAAJAQAADwAAAGRycy9kb3ducmV2LnhtbEyPwU7DMAyG70i8Q2QkbixhsGorTadpEkJcEOvg&#10;njVZ2i1xqibtyttjTuP4259+fy7Wk3dsNH1sA0p4nAlgBuugW7QSvvavD0tgMSnUygU0En5MhHV5&#10;e1OoXIcL7sxYJcuoBGOuJDQpdTnnsW6MV3EWOoO0O4beq0Sxt1z36kLl3vG5EBn3qkW60KjObBtT&#10;n6vBS3Dv/fhtt3YTh7ddVp0+j/OP/Sjl/d20eQGWzJSuMPzpkzqU5HQIA+rIHOVltiJUwtNiAYyA&#10;VSZocJDwLATwsuD/Pyh/AQAA//8DAFBLAQItABQABgAIAAAAIQC2gziS/gAAAOEBAAATAAAAAAAA&#10;AAAAAAAAAAAAAABbQ29udGVudF9UeXBlc10ueG1sUEsBAi0AFAAGAAgAAAAhADj9If/WAAAAlAEA&#10;AAsAAAAAAAAAAAAAAAAALwEAAF9yZWxzLy5yZWxzUEsBAi0AFAAGAAgAAAAhAEyUg7bQAQAAuwMA&#10;AA4AAAAAAAAAAAAAAAAALgIAAGRycy9lMm9Eb2MueG1sUEsBAi0AFAAGAAgAAAAhALnSjY/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</w:p>
    <w:p w:rsidR="00773C68" w:rsidRDefault="00773C68" w:rsidP="00773C68">
      <w:pPr>
        <w:spacing w:line="240" w:lineRule="auto"/>
        <w:ind w:firstLineChars="500" w:firstLine="1300"/>
        <w:rPr>
          <w:spacing w:val="0"/>
          <w:kern w:val="0"/>
          <w:sz w:val="26"/>
          <w:szCs w:val="26"/>
        </w:rPr>
      </w:pPr>
      <w:r w:rsidRPr="00773C68">
        <w:rPr>
          <w:rFonts w:hint="eastAsia"/>
          <w:spacing w:val="0"/>
          <w:kern w:val="0"/>
          <w:sz w:val="26"/>
          <w:szCs w:val="26"/>
        </w:rPr>
        <w:t>電話番号：</w:t>
      </w:r>
    </w:p>
    <w:p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773C68">
        <w:rPr>
          <w:rFonts w:hint="eastAsia"/>
          <w:spacing w:val="0"/>
          <w:kern w:val="0"/>
          <w:sz w:val="26"/>
          <w:szCs w:val="26"/>
        </w:rPr>
        <w:t>メールアドレス：</w:t>
      </w:r>
    </w:p>
    <w:p w:rsidR="00907690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携帯電話番号：</w:t>
      </w:r>
    </w:p>
    <w:p w:rsidR="00907690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最寄駅名：</w:t>
      </w:r>
    </w:p>
    <w:p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</w:p>
    <w:p w:rsidR="00814471" w:rsidRDefault="00907690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４．所属区分</w:t>
      </w:r>
      <w:r w:rsidR="00F07621">
        <w:rPr>
          <w:rFonts w:hint="eastAsia"/>
          <w:spacing w:val="0"/>
          <w:kern w:val="0"/>
          <w:sz w:val="26"/>
          <w:szCs w:val="26"/>
        </w:rPr>
        <w:t>：該当するものにレ点を付す</w:t>
      </w:r>
    </w:p>
    <w:p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□都道府県畜産協会　□都道府県市町村職員（家畜保健衛生所、その他）</w:t>
      </w:r>
    </w:p>
    <w:p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□農業共済組合　□開業獣医師　□農業改良普及員　□農協　□大学</w:t>
      </w:r>
    </w:p>
    <w:p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</w:t>
      </w:r>
      <w:r w:rsidR="00F07621">
        <w:rPr>
          <w:rFonts w:hint="eastAsia"/>
          <w:spacing w:val="0"/>
          <w:kern w:val="0"/>
          <w:sz w:val="26"/>
          <w:szCs w:val="26"/>
        </w:rPr>
        <w:t>□企業等(動物用医薬品、飼料関連、その他)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:rsidR="00814471" w:rsidRDefault="0081447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F07621">
        <w:rPr>
          <w:rFonts w:hint="eastAsia"/>
          <w:spacing w:val="0"/>
          <w:kern w:val="0"/>
          <w:sz w:val="26"/>
          <w:szCs w:val="26"/>
        </w:rPr>
        <w:t>1：各</w:t>
      </w:r>
      <w:r w:rsidR="00C44A95">
        <w:rPr>
          <w:rFonts w:hint="eastAsia"/>
          <w:spacing w:val="0"/>
          <w:kern w:val="0"/>
          <w:sz w:val="26"/>
          <w:szCs w:val="26"/>
        </w:rPr>
        <w:t>回</w:t>
      </w:r>
      <w:r w:rsidR="00F07621">
        <w:rPr>
          <w:rFonts w:hint="eastAsia"/>
          <w:spacing w:val="0"/>
          <w:kern w:val="0"/>
          <w:sz w:val="26"/>
          <w:szCs w:val="26"/>
        </w:rPr>
        <w:t>の受講者数は20名とする。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※2：受講料無料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※3：勤務先から、開催会場までの旅費を支給(本会の旅費規定による)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※4：下記担当者宛メールにて申し込むこと。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・受講申込書はWord</w:t>
      </w:r>
      <w:r>
        <w:rPr>
          <w:spacing w:val="0"/>
          <w:kern w:val="0"/>
          <w:sz w:val="26"/>
          <w:szCs w:val="26"/>
        </w:rPr>
        <w:t xml:space="preserve"> File </w:t>
      </w:r>
      <w:r w:rsidR="00C009D2">
        <w:rPr>
          <w:rFonts w:hint="eastAsia"/>
          <w:spacing w:val="0"/>
          <w:kern w:val="0"/>
          <w:sz w:val="26"/>
          <w:szCs w:val="26"/>
        </w:rPr>
        <w:t>のまま添付する。</w:t>
      </w:r>
    </w:p>
    <w:p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・受講資格証明となる各合格書はPDFファイルにて添付する。</w:t>
      </w:r>
    </w:p>
    <w:p w:rsidR="00BC14FB" w:rsidRDefault="00BC14FB" w:rsidP="00BF244B">
      <w:pPr>
        <w:spacing w:line="240" w:lineRule="auto"/>
        <w:rPr>
          <w:rFonts w:hint="eastAsia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 </w:t>
      </w:r>
      <w:r>
        <w:rPr>
          <w:spacing w:val="0"/>
          <w:kern w:val="0"/>
          <w:sz w:val="26"/>
          <w:szCs w:val="26"/>
        </w:rPr>
        <w:t xml:space="preserve">    </w:t>
      </w:r>
      <w:r>
        <w:rPr>
          <w:rFonts w:hint="eastAsia"/>
          <w:spacing w:val="0"/>
          <w:kern w:val="0"/>
          <w:sz w:val="26"/>
          <w:szCs w:val="26"/>
        </w:rPr>
        <w:t>・件名に｢JGAP審査員研修受講申込｣を明記する</w:t>
      </w:r>
      <w:bookmarkStart w:id="0" w:name="_GoBack"/>
      <w:bookmarkEnd w:id="0"/>
      <w:r>
        <w:rPr>
          <w:rFonts w:hint="eastAsia"/>
          <w:spacing w:val="0"/>
          <w:kern w:val="0"/>
          <w:sz w:val="26"/>
          <w:szCs w:val="26"/>
        </w:rPr>
        <w:t>。</w:t>
      </w:r>
    </w:p>
    <w:p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連絡先：公益社団法人中央畜産会　衛生指導部</w:t>
      </w:r>
    </w:p>
    <w:p w:rsidR="00C009D2" w:rsidRDefault="00C44A95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r w:rsidR="00C009D2">
        <w:rPr>
          <w:rFonts w:hint="eastAsia"/>
          <w:spacing w:val="0"/>
          <w:kern w:val="0"/>
          <w:sz w:val="26"/>
          <w:szCs w:val="26"/>
        </w:rPr>
        <w:t>担当：古賀</w:t>
      </w:r>
    </w:p>
    <w:p w:rsidR="00C009D2" w:rsidRPr="00C009D2" w:rsidRDefault="00C44A95" w:rsidP="00BF244B">
      <w:pPr>
        <w:spacing w:line="240" w:lineRule="auto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hyperlink r:id="rId4" w:history="1">
        <w:r w:rsidR="00C009D2" w:rsidRPr="00C009D2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TEL:03-6206-0835</w:t>
        </w:r>
      </w:hyperlink>
      <w:r w:rsid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・</w:t>
      </w:r>
      <w:r w:rsidR="00C009D2" w:rsidRP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FAX:03-3256-9311</w:t>
      </w:r>
    </w:p>
    <w:p w:rsidR="00C44A95" w:rsidRPr="00814471" w:rsidRDefault="00C44A95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</w:t>
      </w:r>
      <w:r w:rsidRPr="00C44A95">
        <w:rPr>
          <w:rFonts w:hint="eastAsia"/>
          <w:spacing w:val="0"/>
          <w:kern w:val="0"/>
          <w:sz w:val="26"/>
          <w:szCs w:val="26"/>
        </w:rPr>
        <w:t xml:space="preserve">　</w:t>
      </w:r>
      <w:r w:rsidR="00C009D2"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ﾒｰﾙｱﾄﾞﾚｽ：</w:t>
      </w:r>
      <w:hyperlink r:id="rId5" w:history="1">
        <w:r w:rsidRPr="00C44A95">
          <w:rPr>
            <w:rStyle w:val="a3"/>
            <w:rFonts w:hint="eastAsia"/>
            <w:color w:val="000000" w:themeColor="text1"/>
            <w:spacing w:val="0"/>
            <w:kern w:val="0"/>
            <w:sz w:val="26"/>
            <w:szCs w:val="26"/>
            <w:u w:val="none"/>
          </w:rPr>
          <w:t>n</w:t>
        </w:r>
        <w:r w:rsidRPr="00C44A95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_koga@jlia.jp</w:t>
        </w:r>
      </w:hyperlink>
      <w:r w:rsidRPr="00C44A95">
        <w:rPr>
          <w:color w:val="000000" w:themeColor="text1"/>
          <w:spacing w:val="0"/>
          <w:kern w:val="0"/>
          <w:sz w:val="26"/>
          <w:szCs w:val="26"/>
        </w:rPr>
        <w:t xml:space="preserve"> (</w:t>
      </w:r>
      <w:hyperlink r:id="rId6" w:history="1">
        <w:r w:rsidRPr="00C44A95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eisei03@jlia.jp</w:t>
        </w:r>
        <w:r w:rsidRPr="00C44A95">
          <w:rPr>
            <w:rStyle w:val="a3"/>
            <w:rFonts w:hint="eastAsia"/>
            <w:color w:val="000000" w:themeColor="text1"/>
            <w:spacing w:val="0"/>
            <w:kern w:val="0"/>
            <w:sz w:val="26"/>
            <w:szCs w:val="26"/>
            <w:u w:val="none"/>
          </w:rPr>
          <w:t>へc</w:t>
        </w:r>
        <w:r w:rsidRPr="00C44A95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c</w:t>
        </w:r>
      </w:hyperlink>
      <w:r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で同時送付)</w:t>
      </w:r>
    </w:p>
    <w:sectPr w:rsidR="00C44A95" w:rsidRPr="00814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4B"/>
    <w:rsid w:val="001813A7"/>
    <w:rsid w:val="006B39CF"/>
    <w:rsid w:val="00773C68"/>
    <w:rsid w:val="00814471"/>
    <w:rsid w:val="00907690"/>
    <w:rsid w:val="00BC14FB"/>
    <w:rsid w:val="00BF244B"/>
    <w:rsid w:val="00C009D2"/>
    <w:rsid w:val="00C44A95"/>
    <w:rsid w:val="00CD17BB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53CC5-A69B-4539-963C-070956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4B"/>
    <w:pPr>
      <w:widowControl w:val="0"/>
      <w:spacing w:line="558" w:lineRule="atLeast"/>
      <w:jc w:val="both"/>
    </w:pPr>
    <w:rPr>
      <w:rFonts w:ascii="(日本語用と同じﾌｫﾝﾄ)" w:eastAsia="(日本語用と同じﾌｫﾝﾄ)" w:hAnsi="(日本語用と同じﾌｫﾝﾄ)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BB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ei03@jlia.jp&#12408;cc" TargetMode="External"/><Relationship Id="rId5" Type="http://schemas.openxmlformats.org/officeDocument/2006/relationships/hyperlink" Target="mailto:n_koga@jlia.jp" TargetMode="External"/><Relationship Id="rId4" Type="http://schemas.openxmlformats.org/officeDocument/2006/relationships/hyperlink" Target="TEL:03-6206-08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n-koga</dc:creator>
  <cp:keywords/>
  <dc:description/>
  <cp:lastModifiedBy>n-koga</cp:lastModifiedBy>
  <cp:revision>3</cp:revision>
  <cp:lastPrinted>2018-06-27T06:50:00Z</cp:lastPrinted>
  <dcterms:created xsi:type="dcterms:W3CDTF">2018-06-27T05:40:00Z</dcterms:created>
  <dcterms:modified xsi:type="dcterms:W3CDTF">2018-07-17T07:46:00Z</dcterms:modified>
</cp:coreProperties>
</file>